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FAB" w:rsidRPr="006F3FAB" w:rsidRDefault="006F3FAB" w:rsidP="006F3FAB">
      <w:pPr>
        <w:rPr>
          <w:rFonts w:ascii="Times New Roman" w:eastAsia="Calibri" w:hAnsi="Times New Roman" w:cs="Times New Roman"/>
          <w:sz w:val="28"/>
          <w:szCs w:val="28"/>
        </w:rPr>
      </w:pPr>
    </w:p>
    <w:p w:rsidR="006F3FAB" w:rsidRPr="006F3FAB" w:rsidRDefault="006F3FAB" w:rsidP="006F3FAB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 Бурятия</w:t>
      </w:r>
    </w:p>
    <w:p w:rsidR="006F3FAB" w:rsidRPr="006F3FAB" w:rsidRDefault="006F3FAB" w:rsidP="006F3FAB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 «Муйский район»</w:t>
      </w:r>
    </w:p>
    <w:p w:rsidR="006F3FAB" w:rsidRPr="006F3FAB" w:rsidRDefault="006F3FAB" w:rsidP="006F3FAB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6F3FAB" w:rsidRPr="006F3FAB" w:rsidRDefault="006F3FAB" w:rsidP="006F3FAB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развития ребенка - Детский сад “Медвежонок”</w:t>
      </w:r>
    </w:p>
    <w:p w:rsidR="006F3FAB" w:rsidRPr="006F3FAB" w:rsidRDefault="006F3FAB" w:rsidP="006F3FAB">
      <w:pPr>
        <w:keepNext/>
        <w:framePr w:hSpace="180" w:wrap="around" w:vAnchor="text" w:hAnchor="margin" w:xAlign="center" w:y="1"/>
        <w:tabs>
          <w:tab w:val="left" w:pos="-108"/>
          <w:tab w:val="left" w:pos="7200"/>
        </w:tabs>
        <w:spacing w:after="0" w:line="240" w:lineRule="auto"/>
        <w:ind w:left="-108" w:right="-441" w:hanging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3FAB" w:rsidRPr="006F3FAB" w:rsidRDefault="006F3FAB" w:rsidP="006F3FAB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БуряадУлас</w:t>
      </w:r>
    </w:p>
    <w:p w:rsidR="006F3FAB" w:rsidRPr="006F3FAB" w:rsidRDefault="006F3FAB" w:rsidP="006F3FAB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«Муяынаймаг» гэһэннютагайзасагайбайгууламжынзахиргаан</w:t>
      </w:r>
    </w:p>
    <w:p w:rsidR="006F3FAB" w:rsidRPr="006F3FAB" w:rsidRDefault="006F3FAB" w:rsidP="006F3FAB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Нютагайзасагайһургуулиинурдахиболбосоролойбюджедэйэмхизургаан</w:t>
      </w:r>
    </w:p>
    <w:p w:rsidR="006F3FAB" w:rsidRPr="006F3FAB" w:rsidRDefault="006F3FAB" w:rsidP="006F3FAB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Хүүгэдэйхүгжэлтынтүб – хүүгэдэйсэсэрлиг «Медвежонок»</w:t>
      </w:r>
    </w:p>
    <w:p w:rsidR="006F3FAB" w:rsidRPr="006F3FAB" w:rsidRDefault="006F3FAB" w:rsidP="006F3FAB">
      <w:pPr>
        <w:widowControl w:val="0"/>
        <w:spacing w:after="3" w:line="230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F3FAB" w:rsidRPr="006F3FAB" w:rsidRDefault="006F3FAB" w:rsidP="006F3FA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FAB" w:rsidRPr="006F3FAB" w:rsidRDefault="006F3FAB" w:rsidP="006F3FA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Согласовано:</w:t>
      </w:r>
    </w:p>
    <w:p w:rsidR="006F3FAB" w:rsidRPr="006F3FAB" w:rsidRDefault="006F3FAB" w:rsidP="006F3FA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Старший воспитатель</w:t>
      </w:r>
    </w:p>
    <w:p w:rsidR="006F3FAB" w:rsidRPr="006F3FAB" w:rsidRDefault="006F3FAB" w:rsidP="006F3FA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A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Дубинина З.И.______</w:t>
      </w:r>
    </w:p>
    <w:p w:rsidR="006F3FAB" w:rsidRPr="006F3FAB" w:rsidRDefault="006F3FAB" w:rsidP="006F3FA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6F3F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Конспект НОД</w:t>
      </w:r>
    </w:p>
    <w:p w:rsidR="006F3FAB" w:rsidRPr="006F3FAB" w:rsidRDefault="006F3FAB" w:rsidP="006F3F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F3F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«Веселое </w:t>
      </w:r>
      <w:r w:rsidR="00054AD0" w:rsidRPr="006F3F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путешествие</w:t>
      </w:r>
      <w:r w:rsidR="00054AD0" w:rsidRPr="00054A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054AD0" w:rsidRPr="00054AD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</w:t>
      </w:r>
      <w:bookmarkStart w:id="0" w:name="_GoBack"/>
      <w:bookmarkEnd w:id="0"/>
      <w:r w:rsidR="00054AD0" w:rsidRPr="00054AD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весенний лес</w:t>
      </w:r>
      <w:r w:rsidRPr="006F3F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6F3FAB" w:rsidRPr="006F3FAB" w:rsidRDefault="006F3FAB" w:rsidP="006F3FAB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Средняя группа</w:t>
      </w:r>
      <w:r w:rsidRPr="00A506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6F3F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6F3FAB" w:rsidRPr="006F3FAB" w:rsidRDefault="006F3FAB" w:rsidP="006F3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FAB" w:rsidRPr="006F3FAB" w:rsidRDefault="006F3FAB" w:rsidP="006F3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FAB" w:rsidRPr="006F3FAB" w:rsidRDefault="006F3FAB" w:rsidP="006F3F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Воспитатель: Кирилина Т. К</w:t>
      </w:r>
    </w:p>
    <w:p w:rsidR="006F3FAB" w:rsidRPr="006F3FAB" w:rsidRDefault="006F3FAB" w:rsidP="006F3FAB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F3FAB" w:rsidRPr="006F3FAB" w:rsidRDefault="006F3FAB" w:rsidP="006F3FAB">
      <w:pPr>
        <w:shd w:val="clear" w:color="auto" w:fill="FFFFFF"/>
        <w:spacing w:after="75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6F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6F3FAB" w:rsidRPr="006F3FAB" w:rsidRDefault="006F3FAB" w:rsidP="006F3FA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A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6F3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6F3FAB" w:rsidRPr="006F3FAB" w:rsidRDefault="006F3FAB" w:rsidP="006F3F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F3FAB" w:rsidRPr="006F3FAB" w:rsidRDefault="006F3FAB" w:rsidP="006F3F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F3FAB" w:rsidRPr="006F3FAB" w:rsidRDefault="006F3FAB" w:rsidP="006F3F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F3FAB" w:rsidRPr="006F3FAB" w:rsidRDefault="006F3FAB" w:rsidP="006F3F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F3FAB" w:rsidRDefault="006F3FAB" w:rsidP="006F3F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F3FAB" w:rsidRDefault="006F3FAB" w:rsidP="006F3F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F3FAB" w:rsidRDefault="006F3FAB" w:rsidP="006F3F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F3FAB" w:rsidRDefault="006F3FAB" w:rsidP="006F3F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F3FAB" w:rsidRDefault="006F3FAB" w:rsidP="006F3F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F3FAB" w:rsidRPr="006F3FAB" w:rsidRDefault="006F3FAB" w:rsidP="006F3F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5068C" w:rsidRPr="00A5068C" w:rsidRDefault="00A5068C" w:rsidP="00A5068C">
      <w:pPr>
        <w:shd w:val="clear" w:color="auto" w:fill="FFFFFF"/>
        <w:spacing w:after="16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A5068C" w:rsidRPr="00A5068C" w:rsidRDefault="00A5068C" w:rsidP="00A5068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A5068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Виды детской деятельности:</w:t>
      </w:r>
      <w:r w:rsidRPr="00A506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игровая, коммуникативная, продуктивная, познавательно-исследовательская, восприятие художественной литературы и музыки</w:t>
      </w:r>
      <w:r w:rsidRPr="00A506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A506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A506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развивать активность и любознательность детей среднего дошкольного возраста в процессе познавательной деятельности.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Обучающие: </w:t>
      </w:r>
      <w:r w:rsidRPr="00A506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Закреплять представления детей о лесных животных и их классификации (домашние и дикие); обогащать и активизировать словарь детей по теме «весна»; повторение - геометрические фигуры, виды транспорта, повторение цветов. Совершенствовать счетные навыки в пределах 5.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Развивающие: развивать</w:t>
      </w:r>
      <w:r w:rsidRPr="00A506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мелкую моторику рук; развивать и совершенствовать коммуникативные навыки; развивать связную речь детей, умение рассуждать, воображение, мышление, логику.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Воспитывающие: воспитывать</w:t>
      </w:r>
      <w:r w:rsidRPr="00A506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аккуратность; воспитывать чувство дружбы.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Материалы и оборудование: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-проектор, экран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- </w:t>
      </w:r>
      <w:r w:rsidRPr="00A5068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конверт с письмом, карточки-задания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игрушечный руль, кепка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карточки-заплатки с изображением геометрических фигур; ткань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ящики с игрушками.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-бумажные тарелки, заранее подготовленные из картона ушки, глазки, нос, усы и т.д.)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магнитная доска, магниты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-мнемотаблица «Признаки ранней весны»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Ход занятия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Вводная часть.</w:t>
      </w:r>
      <w:r w:rsidRPr="00A5068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Ребята, сегодня у вас много гостей. Давайте все дружно поздороваемся. </w:t>
      </w:r>
      <w:r w:rsidRPr="00A5068C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(Здороваются с воспитателями).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Посмотрите, что-то случилось с вашей группой? Чего-то не хватает. Правильно, исчезли ваши любимые игрушки. Вы их не убирали?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(Нахожу конверт.)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Это письмо от бабы Яги, она забрала все ваши игрушки. Потому что вы не хотели их убирать на свои места.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Посмотрите, здесь ещё что-то есть (</w:t>
      </w:r>
      <w:r w:rsidRPr="00A5068C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достаю из конверта письмо</w:t>
      </w:r>
      <w:r w:rsidRPr="00A5068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).</w:t>
      </w:r>
    </w:p>
    <w:p w:rsidR="00A5068C" w:rsidRPr="00A5068C" w:rsidRDefault="006F3FAB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…</w:t>
      </w:r>
      <w:r w:rsidR="00A5068C" w:rsidRPr="00A5068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задания выполните и верну вам игрушки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Ну что будем их вызволять? </w:t>
      </w:r>
      <w:r w:rsidRPr="00A5068C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(Открываем конверт, находим в нём задания от Б.</w:t>
      </w:r>
      <w:r w:rsidR="006F3FAB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 xml:space="preserve"> </w:t>
      </w:r>
      <w:r w:rsidRPr="00A5068C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Яги карточках, рассматриваем.)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А что бы спасти игрушки нам нужно отправиться в лес.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А на чем можно отправиться в лес? (машина, автобус, газель, пешком т. д.).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Дети с помощью карточек вспоминают и закрепляют названия видов транспорта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(наземный, воздушный, водный)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-А на каком транспорте нам будет удобнее отправиться? (на автобусе, поезде)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Основная часть.</w:t>
      </w:r>
      <w:r w:rsidRPr="00A5068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(Обращаемся к карточкам)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- Ну что, поехали? Тогда в путь. (</w:t>
      </w:r>
      <w:r w:rsidRPr="00A506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«Мы едем, едем в далекие края.» (музыкальное сопровождение)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Находим Задание</w:t>
      </w:r>
      <w:r w:rsidRPr="00A5068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Игра “Кто лишний и почему?”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Педагог: </w:t>
      </w:r>
      <w:r w:rsidRPr="00A5068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-Дети, узнайте какое животное лишнее (среди диких есть домашнее и наоборот, среди домашних ж-х есть дом.</w:t>
      </w:r>
      <w:r w:rsidR="006F3FA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A5068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птицы и наоборот).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(слайд 1,2,3) </w:t>
      </w:r>
      <w:r w:rsidRPr="00A5068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Педагог хвалит за правильные ответы.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Ну что, поехали! (Музыка)</w:t>
      </w:r>
    </w:p>
    <w:p w:rsidR="00A5068C" w:rsidRPr="00A5068C" w:rsidRDefault="00A5068C" w:rsidP="00A506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Дальше нам не проехать, может полетим на ковре-самолете?</w:t>
      </w:r>
      <w:r w:rsidRPr="00A506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(Разворачиваю «ковёр», а там дырки в виде геометрических фигур.)</w:t>
      </w:r>
    </w:p>
    <w:p w:rsidR="00A5068C" w:rsidRPr="00A5068C" w:rsidRDefault="00A5068C" w:rsidP="00A506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Ой, ребята, его прогрызли мыши. Что же мы будем делать…Постойте, постойте, так вот значит, что я нашла на улице возле вашего сада. Это заплатки. Починим ковёр? (на подносе лежат геометрические фигуры. Дети накладывают и определяют, те «заплатки», которые подходят для ремонта ковра).</w:t>
      </w:r>
    </w:p>
    <w:p w:rsidR="00A5068C" w:rsidRPr="00A5068C" w:rsidRDefault="00A5068C" w:rsidP="00A506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Назовите фигуры, которые вам понадобились для починки ковра? Какого они цвета? Сколько всего фигур? Сколько треугольников? Сколько квадратов? и т.д.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373737"/>
          <w:sz w:val="27"/>
          <w:szCs w:val="27"/>
          <w:lang w:eastAsia="ru-RU"/>
        </w:rPr>
        <w:t>1. Мы на коврике стоим,</w:t>
      </w:r>
      <w:r w:rsidRPr="00A5068C">
        <w:rPr>
          <w:rFonts w:ascii="Times New Roman" w:eastAsia="Times New Roman" w:hAnsi="Times New Roman" w:cs="Times New Roman"/>
          <w:color w:val="373737"/>
          <w:sz w:val="27"/>
          <w:szCs w:val="27"/>
          <w:lang w:eastAsia="ru-RU"/>
        </w:rPr>
        <w:br/>
        <w:t>Во все стороны глядим,</w:t>
      </w:r>
      <w:r w:rsidRPr="00A5068C">
        <w:rPr>
          <w:rFonts w:ascii="Times New Roman" w:eastAsia="Times New Roman" w:hAnsi="Times New Roman" w:cs="Times New Roman"/>
          <w:color w:val="373737"/>
          <w:sz w:val="27"/>
          <w:szCs w:val="27"/>
          <w:lang w:eastAsia="ru-RU"/>
        </w:rPr>
        <w:br/>
        <w:t>Вправо, влево, вверх и вниз,</w:t>
      </w:r>
      <w:r w:rsidRPr="00A5068C">
        <w:rPr>
          <w:rFonts w:ascii="Times New Roman" w:eastAsia="Times New Roman" w:hAnsi="Times New Roman" w:cs="Times New Roman"/>
          <w:color w:val="373737"/>
          <w:sz w:val="27"/>
          <w:szCs w:val="27"/>
          <w:lang w:eastAsia="ru-RU"/>
        </w:rPr>
        <w:br/>
        <w:t>Посмотри и улыбнись. (Повороты головы вправо, влево, вверх, вниз)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373737"/>
          <w:sz w:val="27"/>
          <w:szCs w:val="27"/>
          <w:lang w:eastAsia="ru-RU"/>
        </w:rPr>
        <w:t>2. Выше руки поднимай,</w:t>
      </w:r>
      <w:r w:rsidRPr="00A5068C">
        <w:rPr>
          <w:rFonts w:ascii="Times New Roman" w:eastAsia="Times New Roman" w:hAnsi="Times New Roman" w:cs="Times New Roman"/>
          <w:color w:val="373737"/>
          <w:sz w:val="27"/>
          <w:szCs w:val="27"/>
          <w:lang w:eastAsia="ru-RU"/>
        </w:rPr>
        <w:br/>
        <w:t>Вправо, влево покачай.</w:t>
      </w:r>
      <w:r w:rsidRPr="00A5068C">
        <w:rPr>
          <w:rFonts w:ascii="Times New Roman" w:eastAsia="Times New Roman" w:hAnsi="Times New Roman" w:cs="Times New Roman"/>
          <w:color w:val="373737"/>
          <w:sz w:val="27"/>
          <w:szCs w:val="27"/>
          <w:lang w:eastAsia="ru-RU"/>
        </w:rPr>
        <w:br/>
        <w:t>Вот так, еще раз,</w:t>
      </w:r>
      <w:r w:rsidRPr="00A5068C">
        <w:rPr>
          <w:rFonts w:ascii="Times New Roman" w:eastAsia="Times New Roman" w:hAnsi="Times New Roman" w:cs="Times New Roman"/>
          <w:color w:val="373737"/>
          <w:sz w:val="27"/>
          <w:szCs w:val="27"/>
          <w:lang w:eastAsia="ru-RU"/>
        </w:rPr>
        <w:br/>
        <w:t>Получается у нас! (Изображают как ветерок качает деревья)</w:t>
      </w:r>
    </w:p>
    <w:p w:rsidR="00A5068C" w:rsidRPr="00A5068C" w:rsidRDefault="00A5068C" w:rsidP="00A506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373737"/>
          <w:sz w:val="27"/>
          <w:szCs w:val="27"/>
          <w:lang w:eastAsia="ru-RU"/>
        </w:rPr>
        <w:t>3. А теперь пойдем вприсядку,</w:t>
      </w:r>
      <w:r w:rsidRPr="00A5068C">
        <w:rPr>
          <w:rFonts w:ascii="Times New Roman" w:eastAsia="Times New Roman" w:hAnsi="Times New Roman" w:cs="Times New Roman"/>
          <w:color w:val="373737"/>
          <w:sz w:val="27"/>
          <w:szCs w:val="27"/>
          <w:lang w:eastAsia="ru-RU"/>
        </w:rPr>
        <w:br/>
        <w:t>Мы веселые ребятки,</w:t>
      </w:r>
      <w:r w:rsidRPr="00A5068C">
        <w:rPr>
          <w:rFonts w:ascii="Times New Roman" w:eastAsia="Times New Roman" w:hAnsi="Times New Roman" w:cs="Times New Roman"/>
          <w:color w:val="373737"/>
          <w:sz w:val="27"/>
          <w:szCs w:val="27"/>
          <w:lang w:eastAsia="ru-RU"/>
        </w:rPr>
        <w:br/>
        <w:t>Вот так, еще раз,</w:t>
      </w:r>
      <w:r w:rsidRPr="00A5068C">
        <w:rPr>
          <w:rFonts w:ascii="Times New Roman" w:eastAsia="Times New Roman" w:hAnsi="Times New Roman" w:cs="Times New Roman"/>
          <w:color w:val="373737"/>
          <w:sz w:val="27"/>
          <w:szCs w:val="27"/>
          <w:lang w:eastAsia="ru-RU"/>
        </w:rPr>
        <w:br/>
        <w:t>Получается у нас! (Выполняют полуприседания)</w:t>
      </w:r>
    </w:p>
    <w:p w:rsidR="00A5068C" w:rsidRPr="00A5068C" w:rsidRDefault="00A5068C" w:rsidP="00A506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373737"/>
          <w:sz w:val="27"/>
          <w:szCs w:val="27"/>
          <w:lang w:eastAsia="ru-RU"/>
        </w:rPr>
        <w:t>(Дети садятся на ковер)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— Вот и наш ковер-самолет добрался до места назначения!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(Слайд 4-весна)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(Дети встают с ковра-самолета и рассаживаются на стульчики)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Ой ребята! Как здесь красиво! А какое время года сейчас? (Весна)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Загадка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Снег чернеет на полянке,</w:t>
      </w:r>
      <w:r w:rsidRPr="00A506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каждым днем теплей погода.</w:t>
      </w:r>
      <w:r w:rsidRPr="00A506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Время класть в кладовку санки.</w:t>
      </w:r>
      <w:r w:rsidRPr="00A506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Это, что за время года. (Весна)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Какие признаки ранней весны вы знаете? Я приготовила такую таблицу, чтобы вам было полегче ответить.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Посмотрите дети, Баба Яга нам оставила задание: нужно отгадать загадки!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A506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506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дупле живет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 орешки грызет.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(Белка)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Дети:</w:t>
      </w:r>
      <w:r w:rsidRPr="00A506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Белка.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(Слайд 5 белка)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Воспитатель:</w:t>
      </w:r>
      <w:r w:rsidRPr="00A506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летом в лесу гуляет, зимой в берлоге отдыхает.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Дети:</w:t>
      </w:r>
      <w:r w:rsidRPr="00A506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Медведь.</w:t>
      </w:r>
      <w:r w:rsidRPr="00A506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(Слайд 6 медвежья берлога).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A506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 медведя не видно. Почему?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Дети:</w:t>
      </w:r>
      <w:r w:rsidRPr="00A506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Он спит в берлоге под снегом. </w:t>
      </w:r>
      <w:r w:rsidRPr="00A506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(Слайд 7 медведь в берлоге)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 как называют детеныша медведя? (медвежонок)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Эта рыжая плутовка,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 ворует очень ловко.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Волку серому сестричка,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зовут её (лисичка).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 лисичка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(Слайд 8 лиса.)</w:t>
      </w:r>
      <w:r w:rsidRPr="00A506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Как называют детеныша лисы? (лисенок)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</w:t>
      </w:r>
      <w:r w:rsidRPr="00A5068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Длинное ухо, комочек пуха, прыгает ловко, любит морковку.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Дети: </w:t>
      </w:r>
      <w:r w:rsidRPr="00A5068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Заяц.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(Слайд 9 заяц)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</w:t>
      </w:r>
      <w:r w:rsidRPr="00A506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Какие, вы молодцы! Все загадки правильно отгадали.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 </w:t>
      </w:r>
      <w:r w:rsidRPr="00A506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(слайд 10 серый зайчик)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Ребята, почему на этой картинке зайчик серого цвета (зимой его шубка белого цвета, а весной он становиться серым). А кто знает зачем зайчик меняет свою шубку?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 весна ведь только началась и не все зайчики успели поменять свои шубки.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Пальчиковая гимнастика «Зайчик»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Зайчик прыг, зайчик скок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Спрятался он под кусток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 кусточком молчком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 ушки торчком.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Давайте сделаем с вами много сереньких зайчиков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Конструирование: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Садитесь за столы. Возьмите каждый по тарелочке и теперь подставляйте сами глазки, бантики, носик и т.д. Например, у меня получился вот такой зайчик, у вас может получиться другой, можно бантик прикрепить по-другому, взять другого цвета глазка, другой формы ушки, другие усы.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Приступайте к работе.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После выполнения работы.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Какие замечательные зайчата у вас получились!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(Слайд 11 Баба-Яга)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Баба Яга: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ж, вы дети молодцы, я не ожидала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 еще вы храбрецы, всех заданий для вас мало!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ж немного погрущу,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 игрушки вам верну! (забираем корзину с игрушками)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Воспитатель: А теперь ребята нам пора возвращаться в детский сад!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Садимся на наш ковер-самолет.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Воспитатель: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Быстро летает ковер-самолет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Словно на крыльях тебя он несет.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Можно на нем куда хочешь добраться,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Самое главное крепче держаться!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— Вот мы и вернулись домой.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Молодцы. Мне было тоже очень интересно путешествовать с вами, надеюсь теперь вы всегда будете убирать игрушки на свои места.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Ребята вам, понравилось наше путешествие в весенний лес?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Для чего мы с вами отправились в лес?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Кого мы с вами встретили?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Что было самое интересное?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06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Молодцы! Все запомнили, ничего не забыли. До свидания!</w:t>
      </w:r>
    </w:p>
    <w:p w:rsidR="00A5068C" w:rsidRPr="00A5068C" w:rsidRDefault="00A5068C" w:rsidP="00A5068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77DAE" w:rsidRPr="00AD0A5E" w:rsidRDefault="00577DAE" w:rsidP="00AD0A5E"/>
    <w:sectPr w:rsidR="00577DAE" w:rsidRPr="00AD0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1DCC52AF"/>
    <w:multiLevelType w:val="hybridMultilevel"/>
    <w:tmpl w:val="3EA23D2C"/>
    <w:lvl w:ilvl="0" w:tplc="35C657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4BD"/>
    <w:rsid w:val="00054AD0"/>
    <w:rsid w:val="000E75AA"/>
    <w:rsid w:val="00114A24"/>
    <w:rsid w:val="00577DAE"/>
    <w:rsid w:val="00691018"/>
    <w:rsid w:val="006B1747"/>
    <w:rsid w:val="006F3FAB"/>
    <w:rsid w:val="00820D71"/>
    <w:rsid w:val="00A5068C"/>
    <w:rsid w:val="00AD0A5E"/>
    <w:rsid w:val="00B504BD"/>
    <w:rsid w:val="00CD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C632"/>
  <w15:docId w15:val="{1ED7424D-0FE6-4E7C-ABA8-C8689CB1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91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Медвежонок</dc:creator>
  <cp:lastModifiedBy>Татьяна Кирилина</cp:lastModifiedBy>
  <cp:revision>5</cp:revision>
  <dcterms:created xsi:type="dcterms:W3CDTF">2020-03-30T08:47:00Z</dcterms:created>
  <dcterms:modified xsi:type="dcterms:W3CDTF">2020-04-02T11:49:00Z</dcterms:modified>
</cp:coreProperties>
</file>