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34" w:type="dxa"/>
        <w:tblBorders>
          <w:bottom w:val="single" w:sz="4" w:space="0" w:color="auto"/>
        </w:tblBorders>
        <w:tblLook w:val="04A0" w:firstRow="1" w:lastRow="0" w:firstColumn="1" w:lastColumn="0" w:noHBand="0" w:noVBand="1"/>
      </w:tblPr>
      <w:tblGrid>
        <w:gridCol w:w="9781"/>
      </w:tblGrid>
      <w:tr w:rsidR="00E01140" w:rsidRPr="00E01140" w:rsidTr="00FA5D52">
        <w:trPr>
          <w:trHeight w:val="2817"/>
        </w:trPr>
        <w:tc>
          <w:tcPr>
            <w:tcW w:w="9781" w:type="dxa"/>
            <w:shd w:val="clear" w:color="auto" w:fill="auto"/>
          </w:tcPr>
          <w:p w:rsidR="00E01140" w:rsidRPr="00E01140" w:rsidRDefault="00E01140" w:rsidP="00E01140">
            <w:pPr>
              <w:keepNext/>
              <w:tabs>
                <w:tab w:val="left" w:pos="34"/>
                <w:tab w:val="left" w:pos="7200"/>
              </w:tabs>
              <w:spacing w:after="0" w:line="240" w:lineRule="auto"/>
              <w:jc w:val="center"/>
              <w:outlineLvl w:val="0"/>
              <w:rPr>
                <w:rFonts w:ascii="Times New Roman" w:eastAsia="Times New Roman" w:hAnsi="Times New Roman" w:cs="Times New Roman"/>
                <w:b/>
                <w:bCs/>
                <w:sz w:val="24"/>
                <w:szCs w:val="24"/>
                <w:lang w:eastAsia="ru-RU"/>
              </w:rPr>
            </w:pPr>
            <w:r w:rsidRPr="00E01140">
              <w:rPr>
                <w:rFonts w:ascii="Times New Roman" w:eastAsia="Times New Roman" w:hAnsi="Times New Roman" w:cs="Times New Roman"/>
                <w:b/>
                <w:bCs/>
                <w:sz w:val="24"/>
                <w:szCs w:val="24"/>
                <w:lang w:eastAsia="ru-RU"/>
              </w:rPr>
              <w:t xml:space="preserve">Республика Бурятия </w:t>
            </w:r>
          </w:p>
          <w:p w:rsidR="00E01140" w:rsidRPr="00E01140" w:rsidRDefault="00E01140" w:rsidP="00E01140">
            <w:pPr>
              <w:keepNext/>
              <w:tabs>
                <w:tab w:val="left" w:pos="34"/>
                <w:tab w:val="left" w:pos="7200"/>
              </w:tabs>
              <w:spacing w:after="0" w:line="240" w:lineRule="auto"/>
              <w:jc w:val="center"/>
              <w:outlineLvl w:val="0"/>
              <w:rPr>
                <w:rFonts w:ascii="Times New Roman" w:eastAsia="Times New Roman" w:hAnsi="Times New Roman" w:cs="Times New Roman"/>
                <w:b/>
                <w:bCs/>
                <w:sz w:val="24"/>
                <w:szCs w:val="24"/>
                <w:lang w:eastAsia="ru-RU"/>
              </w:rPr>
            </w:pPr>
            <w:r w:rsidRPr="00E01140">
              <w:rPr>
                <w:rFonts w:ascii="Times New Roman" w:eastAsia="Times New Roman" w:hAnsi="Times New Roman" w:cs="Times New Roman"/>
                <w:b/>
                <w:bCs/>
                <w:sz w:val="24"/>
                <w:szCs w:val="24"/>
                <w:lang w:eastAsia="ru-RU"/>
              </w:rPr>
              <w:t>Администрация муниципального образования «Муйский район»</w:t>
            </w:r>
          </w:p>
          <w:p w:rsidR="00E01140" w:rsidRPr="00E01140" w:rsidRDefault="00E01140" w:rsidP="00E01140">
            <w:pPr>
              <w:keepNext/>
              <w:tabs>
                <w:tab w:val="left" w:pos="34"/>
                <w:tab w:val="left" w:pos="7200"/>
              </w:tabs>
              <w:spacing w:after="0" w:line="240" w:lineRule="auto"/>
              <w:jc w:val="center"/>
              <w:outlineLvl w:val="0"/>
              <w:rPr>
                <w:rFonts w:ascii="Times New Roman" w:eastAsia="Times New Roman" w:hAnsi="Times New Roman" w:cs="Times New Roman"/>
                <w:b/>
                <w:bCs/>
                <w:sz w:val="24"/>
                <w:szCs w:val="24"/>
                <w:lang w:eastAsia="ru-RU"/>
              </w:rPr>
            </w:pPr>
            <w:r w:rsidRPr="00E01140">
              <w:rPr>
                <w:rFonts w:ascii="Times New Roman" w:eastAsia="Times New Roman" w:hAnsi="Times New Roman" w:cs="Times New Roman"/>
                <w:b/>
                <w:bCs/>
                <w:sz w:val="24"/>
                <w:szCs w:val="24"/>
                <w:lang w:eastAsia="ru-RU"/>
              </w:rPr>
              <w:t xml:space="preserve">Муниципальное бюджетное дошкольное образовательное учреждение </w:t>
            </w:r>
          </w:p>
          <w:p w:rsidR="00E01140" w:rsidRPr="00E01140" w:rsidRDefault="00E01140" w:rsidP="00E01140">
            <w:pPr>
              <w:keepNext/>
              <w:tabs>
                <w:tab w:val="left" w:pos="34"/>
                <w:tab w:val="left" w:pos="7200"/>
              </w:tabs>
              <w:spacing w:after="0" w:line="240" w:lineRule="auto"/>
              <w:jc w:val="center"/>
              <w:outlineLvl w:val="0"/>
              <w:rPr>
                <w:rFonts w:ascii="Times New Roman" w:eastAsia="Times New Roman" w:hAnsi="Times New Roman" w:cs="Times New Roman"/>
                <w:b/>
                <w:bCs/>
                <w:sz w:val="24"/>
                <w:szCs w:val="24"/>
                <w:lang w:eastAsia="ru-RU"/>
              </w:rPr>
            </w:pPr>
            <w:r w:rsidRPr="00E01140">
              <w:rPr>
                <w:rFonts w:ascii="Times New Roman" w:eastAsia="Times New Roman" w:hAnsi="Times New Roman" w:cs="Times New Roman"/>
                <w:b/>
                <w:bCs/>
                <w:sz w:val="24"/>
                <w:szCs w:val="24"/>
                <w:lang w:eastAsia="ru-RU"/>
              </w:rPr>
              <w:t>Центр развития ребенка - Детский сад “Медвежонок”</w:t>
            </w:r>
          </w:p>
          <w:p w:rsidR="00E01140" w:rsidRPr="00E01140" w:rsidRDefault="00E01140" w:rsidP="00E01140">
            <w:pPr>
              <w:keepNext/>
              <w:tabs>
                <w:tab w:val="left" w:pos="-108"/>
                <w:tab w:val="left" w:pos="7200"/>
              </w:tabs>
              <w:spacing w:after="0" w:line="240" w:lineRule="auto"/>
              <w:ind w:left="-108" w:right="-441" w:hanging="540"/>
              <w:jc w:val="center"/>
              <w:outlineLvl w:val="0"/>
              <w:rPr>
                <w:rFonts w:ascii="Times New Roman" w:eastAsia="Times New Roman" w:hAnsi="Times New Roman" w:cs="Times New Roman"/>
                <w:b/>
                <w:bCs/>
                <w:sz w:val="24"/>
                <w:szCs w:val="24"/>
                <w:lang w:eastAsia="ru-RU"/>
              </w:rPr>
            </w:pPr>
          </w:p>
          <w:p w:rsidR="00E01140" w:rsidRPr="00E01140" w:rsidRDefault="00E01140" w:rsidP="00E01140">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4"/>
                <w:szCs w:val="24"/>
                <w:lang w:eastAsia="ru-RU"/>
              </w:rPr>
            </w:pPr>
            <w:proofErr w:type="spellStart"/>
            <w:r w:rsidRPr="00E01140">
              <w:rPr>
                <w:rFonts w:ascii="Times New Roman" w:eastAsia="Times New Roman" w:hAnsi="Times New Roman" w:cs="Times New Roman"/>
                <w:b/>
                <w:bCs/>
                <w:sz w:val="24"/>
                <w:szCs w:val="24"/>
                <w:lang w:eastAsia="ru-RU"/>
              </w:rPr>
              <w:t>Буряад</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Улас</w:t>
            </w:r>
            <w:proofErr w:type="spellEnd"/>
          </w:p>
          <w:p w:rsidR="00E01140" w:rsidRPr="00E01140" w:rsidRDefault="00E01140" w:rsidP="00E01140">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4"/>
                <w:szCs w:val="24"/>
                <w:lang w:eastAsia="ru-RU"/>
              </w:rPr>
            </w:pPr>
            <w:r w:rsidRPr="00E01140">
              <w:rPr>
                <w:rFonts w:ascii="Times New Roman" w:eastAsia="Times New Roman" w:hAnsi="Times New Roman" w:cs="Times New Roman"/>
                <w:b/>
                <w:bCs/>
                <w:sz w:val="24"/>
                <w:szCs w:val="24"/>
                <w:lang w:eastAsia="ru-RU"/>
              </w:rPr>
              <w:t>«</w:t>
            </w:r>
            <w:proofErr w:type="spellStart"/>
            <w:r w:rsidRPr="00E01140">
              <w:rPr>
                <w:rFonts w:ascii="Times New Roman" w:eastAsia="Times New Roman" w:hAnsi="Times New Roman" w:cs="Times New Roman"/>
                <w:b/>
                <w:bCs/>
                <w:sz w:val="24"/>
                <w:szCs w:val="24"/>
                <w:lang w:eastAsia="ru-RU"/>
              </w:rPr>
              <w:t>Муяын</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аймаг</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гэһэн</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нютагай</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засагай</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байгууламжын</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захиргаан</w:t>
            </w:r>
            <w:proofErr w:type="spellEnd"/>
          </w:p>
          <w:p w:rsidR="00E01140" w:rsidRPr="00E01140" w:rsidRDefault="00E01140" w:rsidP="00E01140">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4"/>
                <w:szCs w:val="24"/>
                <w:lang w:eastAsia="ru-RU"/>
              </w:rPr>
            </w:pPr>
            <w:proofErr w:type="spellStart"/>
            <w:r w:rsidRPr="00E01140">
              <w:rPr>
                <w:rFonts w:ascii="Times New Roman" w:eastAsia="Times New Roman" w:hAnsi="Times New Roman" w:cs="Times New Roman"/>
                <w:b/>
                <w:bCs/>
                <w:sz w:val="24"/>
                <w:szCs w:val="24"/>
                <w:lang w:eastAsia="ru-RU"/>
              </w:rPr>
              <w:t>Нютагай</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засагай</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һургуулиин</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урдахи</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болбосоролой</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бюджедэй</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эмхи</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зургаан</w:t>
            </w:r>
            <w:proofErr w:type="spellEnd"/>
            <w:r w:rsidRPr="00E01140">
              <w:rPr>
                <w:rFonts w:ascii="Times New Roman" w:eastAsia="Times New Roman" w:hAnsi="Times New Roman" w:cs="Times New Roman"/>
                <w:b/>
                <w:bCs/>
                <w:sz w:val="24"/>
                <w:szCs w:val="24"/>
                <w:lang w:eastAsia="ru-RU"/>
              </w:rPr>
              <w:t xml:space="preserve">  </w:t>
            </w:r>
          </w:p>
          <w:p w:rsidR="00E01140" w:rsidRPr="00E01140" w:rsidRDefault="00E01140" w:rsidP="00E01140">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4"/>
                <w:szCs w:val="24"/>
                <w:lang w:eastAsia="ru-RU"/>
              </w:rPr>
            </w:pPr>
            <w:proofErr w:type="spellStart"/>
            <w:r w:rsidRPr="00E01140">
              <w:rPr>
                <w:rFonts w:ascii="Times New Roman" w:eastAsia="Times New Roman" w:hAnsi="Times New Roman" w:cs="Times New Roman"/>
                <w:b/>
                <w:bCs/>
                <w:sz w:val="24"/>
                <w:szCs w:val="24"/>
                <w:lang w:eastAsia="ru-RU"/>
              </w:rPr>
              <w:t>Хүүгэдэй</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хүгжэлтын</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түб</w:t>
            </w:r>
            <w:proofErr w:type="spellEnd"/>
            <w:r w:rsidRPr="00E01140">
              <w:rPr>
                <w:rFonts w:ascii="Times New Roman" w:eastAsia="Times New Roman" w:hAnsi="Times New Roman" w:cs="Times New Roman"/>
                <w:b/>
                <w:bCs/>
                <w:sz w:val="24"/>
                <w:szCs w:val="24"/>
                <w:lang w:eastAsia="ru-RU"/>
              </w:rPr>
              <w:t xml:space="preserve"> – </w:t>
            </w:r>
            <w:proofErr w:type="spellStart"/>
            <w:r w:rsidRPr="00E01140">
              <w:rPr>
                <w:rFonts w:ascii="Times New Roman" w:eastAsia="Times New Roman" w:hAnsi="Times New Roman" w:cs="Times New Roman"/>
                <w:b/>
                <w:bCs/>
                <w:sz w:val="24"/>
                <w:szCs w:val="24"/>
                <w:lang w:eastAsia="ru-RU"/>
              </w:rPr>
              <w:t>хүүгэдэй</w:t>
            </w:r>
            <w:proofErr w:type="spellEnd"/>
            <w:r w:rsidRPr="00E01140">
              <w:rPr>
                <w:rFonts w:ascii="Times New Roman" w:eastAsia="Times New Roman" w:hAnsi="Times New Roman" w:cs="Times New Roman"/>
                <w:b/>
                <w:bCs/>
                <w:sz w:val="24"/>
                <w:szCs w:val="24"/>
                <w:lang w:eastAsia="ru-RU"/>
              </w:rPr>
              <w:t xml:space="preserve"> </w:t>
            </w:r>
            <w:proofErr w:type="spellStart"/>
            <w:r w:rsidRPr="00E01140">
              <w:rPr>
                <w:rFonts w:ascii="Times New Roman" w:eastAsia="Times New Roman" w:hAnsi="Times New Roman" w:cs="Times New Roman"/>
                <w:b/>
                <w:bCs/>
                <w:sz w:val="24"/>
                <w:szCs w:val="24"/>
                <w:lang w:eastAsia="ru-RU"/>
              </w:rPr>
              <w:t>сэсэрлиг</w:t>
            </w:r>
            <w:proofErr w:type="spellEnd"/>
            <w:r w:rsidRPr="00E01140">
              <w:rPr>
                <w:rFonts w:ascii="Times New Roman" w:eastAsia="Times New Roman" w:hAnsi="Times New Roman" w:cs="Times New Roman"/>
                <w:b/>
                <w:bCs/>
                <w:sz w:val="24"/>
                <w:szCs w:val="24"/>
                <w:lang w:eastAsia="ru-RU"/>
              </w:rPr>
              <w:t xml:space="preserve"> «Медвежонок»</w:t>
            </w:r>
          </w:p>
          <w:p w:rsidR="00E01140" w:rsidRPr="00E01140" w:rsidRDefault="00E01140" w:rsidP="00E01140">
            <w:pPr>
              <w:keepNext/>
              <w:tabs>
                <w:tab w:val="left" w:pos="238"/>
                <w:tab w:val="left" w:pos="7200"/>
              </w:tabs>
              <w:spacing w:after="0" w:line="240" w:lineRule="auto"/>
              <w:ind w:left="34" w:right="-441" w:firstLine="675"/>
              <w:jc w:val="center"/>
              <w:outlineLvl w:val="0"/>
              <w:rPr>
                <w:rFonts w:ascii="Times New Roman" w:eastAsia="Times New Roman" w:hAnsi="Times New Roman" w:cs="Times New Roman"/>
                <w:b/>
                <w:bCs/>
                <w:sz w:val="24"/>
                <w:szCs w:val="24"/>
                <w:lang w:eastAsia="ru-RU"/>
              </w:rPr>
            </w:pPr>
          </w:p>
        </w:tc>
      </w:tr>
    </w:tbl>
    <w:p w:rsidR="00E01140" w:rsidRPr="00E01140" w:rsidRDefault="00E01140" w:rsidP="00E01140">
      <w:pPr>
        <w:spacing w:after="0" w:line="240" w:lineRule="auto"/>
        <w:rPr>
          <w:rFonts w:ascii="Times New Roman" w:eastAsia="Times New Roman" w:hAnsi="Times New Roman" w:cs="Times New Roman"/>
          <w:sz w:val="24"/>
          <w:szCs w:val="24"/>
          <w:lang w:eastAsia="ru-RU"/>
        </w:rPr>
      </w:pPr>
    </w:p>
    <w:p w:rsidR="00E01140" w:rsidRPr="00E01140" w:rsidRDefault="00E01140" w:rsidP="00E01140">
      <w:pPr>
        <w:spacing w:after="0" w:line="240" w:lineRule="auto"/>
        <w:jc w:val="right"/>
        <w:rPr>
          <w:rFonts w:ascii="Times New Roman" w:eastAsia="Times New Roman" w:hAnsi="Times New Roman" w:cs="Times New Roman"/>
          <w:sz w:val="24"/>
          <w:szCs w:val="24"/>
          <w:lang w:eastAsia="ru-RU"/>
        </w:rPr>
      </w:pPr>
      <w:r w:rsidRPr="00E01140">
        <w:rPr>
          <w:rFonts w:ascii="Times New Roman" w:eastAsia="Times New Roman" w:hAnsi="Times New Roman" w:cs="Times New Roman"/>
          <w:sz w:val="24"/>
          <w:szCs w:val="24"/>
          <w:lang w:eastAsia="ru-RU"/>
        </w:rPr>
        <w:t xml:space="preserve">Согласовано  </w:t>
      </w:r>
    </w:p>
    <w:p w:rsidR="00E01140" w:rsidRPr="00E01140" w:rsidRDefault="00E01140" w:rsidP="00E01140">
      <w:pPr>
        <w:spacing w:after="0" w:line="240" w:lineRule="auto"/>
        <w:jc w:val="right"/>
        <w:rPr>
          <w:rFonts w:ascii="Times New Roman" w:eastAsia="Times New Roman" w:hAnsi="Times New Roman" w:cs="Times New Roman"/>
          <w:sz w:val="24"/>
          <w:szCs w:val="24"/>
          <w:lang w:eastAsia="ru-RU"/>
        </w:rPr>
      </w:pPr>
      <w:r w:rsidRPr="00E01140">
        <w:rPr>
          <w:rFonts w:ascii="Times New Roman" w:eastAsia="Times New Roman" w:hAnsi="Times New Roman" w:cs="Times New Roman"/>
          <w:sz w:val="24"/>
          <w:szCs w:val="24"/>
          <w:lang w:eastAsia="ru-RU"/>
        </w:rPr>
        <w:t xml:space="preserve">                                                                               Старший воспитатель </w:t>
      </w:r>
    </w:p>
    <w:p w:rsidR="00E01140" w:rsidRPr="00E01140" w:rsidRDefault="00E01140" w:rsidP="00E01140">
      <w:pPr>
        <w:spacing w:after="0" w:line="240" w:lineRule="auto"/>
        <w:jc w:val="right"/>
        <w:rPr>
          <w:rFonts w:ascii="Times New Roman" w:eastAsia="Times New Roman" w:hAnsi="Times New Roman" w:cs="Times New Roman"/>
          <w:sz w:val="24"/>
          <w:szCs w:val="24"/>
          <w:lang w:eastAsia="ru-RU"/>
        </w:rPr>
      </w:pPr>
      <w:r w:rsidRPr="00E01140">
        <w:rPr>
          <w:rFonts w:ascii="Times New Roman" w:eastAsia="Times New Roman" w:hAnsi="Times New Roman" w:cs="Times New Roman"/>
          <w:sz w:val="24"/>
          <w:szCs w:val="24"/>
          <w:lang w:eastAsia="ru-RU"/>
        </w:rPr>
        <w:t xml:space="preserve">                                                     Минибаева И.Н.___________</w:t>
      </w:r>
    </w:p>
    <w:p w:rsidR="00E01140" w:rsidRDefault="00E01140" w:rsidP="00705CB2">
      <w:pPr>
        <w:pStyle w:val="a3"/>
        <w:shd w:val="clear" w:color="auto" w:fill="FFFFFF"/>
        <w:spacing w:before="0" w:beforeAutospacing="0" w:after="0" w:afterAutospacing="0" w:line="518" w:lineRule="atLeast"/>
        <w:rPr>
          <w:bCs/>
          <w:color w:val="C00000"/>
          <w:sz w:val="32"/>
          <w:szCs w:val="32"/>
        </w:rPr>
      </w:pPr>
    </w:p>
    <w:p w:rsidR="00E01140" w:rsidRDefault="00E01140" w:rsidP="00705CB2">
      <w:pPr>
        <w:pStyle w:val="a3"/>
        <w:shd w:val="clear" w:color="auto" w:fill="FFFFFF"/>
        <w:spacing w:before="0" w:beforeAutospacing="0" w:after="0" w:afterAutospacing="0" w:line="518" w:lineRule="atLeast"/>
        <w:rPr>
          <w:bCs/>
          <w:color w:val="C00000"/>
          <w:sz w:val="32"/>
          <w:szCs w:val="32"/>
        </w:rPr>
      </w:pPr>
    </w:p>
    <w:p w:rsidR="00E01140" w:rsidRDefault="00E01140" w:rsidP="00705CB2">
      <w:pPr>
        <w:pStyle w:val="a3"/>
        <w:shd w:val="clear" w:color="auto" w:fill="FFFFFF"/>
        <w:spacing w:before="0" w:beforeAutospacing="0" w:after="0" w:afterAutospacing="0" w:line="518" w:lineRule="atLeast"/>
        <w:rPr>
          <w:bCs/>
          <w:color w:val="C00000"/>
          <w:sz w:val="32"/>
          <w:szCs w:val="32"/>
        </w:rPr>
      </w:pPr>
    </w:p>
    <w:p w:rsidR="00E01140" w:rsidRDefault="00E01140" w:rsidP="00705CB2">
      <w:pPr>
        <w:pStyle w:val="a3"/>
        <w:shd w:val="clear" w:color="auto" w:fill="FFFFFF"/>
        <w:spacing w:before="0" w:beforeAutospacing="0" w:after="0" w:afterAutospacing="0" w:line="518" w:lineRule="atLeast"/>
        <w:rPr>
          <w:bCs/>
          <w:color w:val="C00000"/>
          <w:sz w:val="32"/>
          <w:szCs w:val="32"/>
        </w:rPr>
      </w:pPr>
    </w:p>
    <w:p w:rsidR="00E01140" w:rsidRPr="00E01140" w:rsidRDefault="00705CB2" w:rsidP="00E01140">
      <w:pPr>
        <w:pStyle w:val="a3"/>
        <w:shd w:val="clear" w:color="auto" w:fill="FFFFFF"/>
        <w:spacing w:before="0" w:beforeAutospacing="0" w:after="0" w:afterAutospacing="0" w:line="360" w:lineRule="auto"/>
        <w:jc w:val="center"/>
        <w:rPr>
          <w:bCs/>
          <w:sz w:val="52"/>
          <w:szCs w:val="52"/>
        </w:rPr>
      </w:pPr>
      <w:r w:rsidRPr="00E01140">
        <w:rPr>
          <w:bCs/>
          <w:sz w:val="52"/>
          <w:szCs w:val="52"/>
        </w:rPr>
        <w:t>Родительское собрание</w:t>
      </w:r>
    </w:p>
    <w:p w:rsidR="00E01140" w:rsidRPr="00E01140" w:rsidRDefault="00705CB2" w:rsidP="00E01140">
      <w:pPr>
        <w:pStyle w:val="a3"/>
        <w:shd w:val="clear" w:color="auto" w:fill="FFFFFF"/>
        <w:spacing w:before="0" w:beforeAutospacing="0" w:after="0" w:afterAutospacing="0" w:line="360" w:lineRule="auto"/>
        <w:jc w:val="center"/>
        <w:rPr>
          <w:bCs/>
          <w:sz w:val="52"/>
          <w:szCs w:val="52"/>
        </w:rPr>
      </w:pPr>
      <w:r w:rsidRPr="00E01140">
        <w:rPr>
          <w:bCs/>
          <w:sz w:val="52"/>
          <w:szCs w:val="52"/>
        </w:rPr>
        <w:t xml:space="preserve">в </w:t>
      </w:r>
      <w:r w:rsidR="00E01140" w:rsidRPr="00E01140">
        <w:rPr>
          <w:bCs/>
          <w:sz w:val="52"/>
          <w:szCs w:val="52"/>
        </w:rPr>
        <w:t xml:space="preserve">старшей </w:t>
      </w:r>
      <w:r w:rsidRPr="00E01140">
        <w:rPr>
          <w:bCs/>
          <w:sz w:val="52"/>
          <w:szCs w:val="52"/>
        </w:rPr>
        <w:t>логопедической г</w:t>
      </w:r>
      <w:r w:rsidR="00E01140" w:rsidRPr="00E01140">
        <w:rPr>
          <w:bCs/>
          <w:sz w:val="52"/>
          <w:szCs w:val="52"/>
        </w:rPr>
        <w:t>руппе</w:t>
      </w:r>
    </w:p>
    <w:p w:rsidR="00705CB2" w:rsidRPr="00E01140" w:rsidRDefault="00E01140" w:rsidP="00E01140">
      <w:pPr>
        <w:pStyle w:val="a3"/>
        <w:shd w:val="clear" w:color="auto" w:fill="FFFFFF"/>
        <w:spacing w:before="0" w:beforeAutospacing="0" w:after="0" w:afterAutospacing="0" w:line="360" w:lineRule="auto"/>
        <w:jc w:val="center"/>
        <w:rPr>
          <w:rFonts w:ascii="Arial" w:hAnsi="Arial" w:cs="Arial"/>
          <w:sz w:val="52"/>
          <w:szCs w:val="52"/>
        </w:rPr>
      </w:pPr>
      <w:r w:rsidRPr="00E01140">
        <w:rPr>
          <w:bCs/>
          <w:sz w:val="52"/>
          <w:szCs w:val="52"/>
        </w:rPr>
        <w:t>«</w:t>
      </w:r>
      <w:r w:rsidR="00705CB2" w:rsidRPr="00E01140">
        <w:rPr>
          <w:bCs/>
          <w:sz w:val="52"/>
          <w:szCs w:val="52"/>
        </w:rPr>
        <w:t>Облачко»</w:t>
      </w:r>
    </w:p>
    <w:p w:rsidR="00705CB2" w:rsidRPr="00E01140" w:rsidRDefault="00E01140" w:rsidP="00E01140">
      <w:pPr>
        <w:pStyle w:val="a3"/>
        <w:shd w:val="clear" w:color="auto" w:fill="FFFFFF"/>
        <w:spacing w:before="0" w:beforeAutospacing="0" w:after="0" w:afterAutospacing="0" w:line="360" w:lineRule="auto"/>
        <w:jc w:val="center"/>
        <w:rPr>
          <w:bCs/>
          <w:sz w:val="52"/>
          <w:szCs w:val="52"/>
        </w:rPr>
      </w:pPr>
      <w:r w:rsidRPr="00E01140">
        <w:rPr>
          <w:bCs/>
          <w:sz w:val="52"/>
          <w:szCs w:val="52"/>
        </w:rPr>
        <w:t>«Будем знакомы</w:t>
      </w:r>
      <w:r w:rsidR="00A264D9">
        <w:rPr>
          <w:bCs/>
          <w:sz w:val="52"/>
          <w:szCs w:val="52"/>
        </w:rPr>
        <w:t>!</w:t>
      </w:r>
      <w:r w:rsidRPr="00E01140">
        <w:rPr>
          <w:bCs/>
          <w:sz w:val="52"/>
          <w:szCs w:val="52"/>
        </w:rPr>
        <w:t>»</w:t>
      </w:r>
    </w:p>
    <w:p w:rsidR="00E01140" w:rsidRPr="00E01140" w:rsidRDefault="00E01140" w:rsidP="00E01140">
      <w:pPr>
        <w:pStyle w:val="a3"/>
        <w:shd w:val="clear" w:color="auto" w:fill="FFFFFF"/>
        <w:spacing w:before="0" w:beforeAutospacing="0" w:after="0" w:afterAutospacing="0" w:line="518" w:lineRule="atLeast"/>
        <w:jc w:val="center"/>
        <w:rPr>
          <w:bCs/>
          <w:sz w:val="52"/>
          <w:szCs w:val="52"/>
        </w:rPr>
      </w:pPr>
    </w:p>
    <w:p w:rsidR="00E01140" w:rsidRPr="00E01140" w:rsidRDefault="00E01140" w:rsidP="00E01140">
      <w:pPr>
        <w:pStyle w:val="a3"/>
        <w:shd w:val="clear" w:color="auto" w:fill="FFFFFF"/>
        <w:spacing w:before="0" w:beforeAutospacing="0" w:after="0" w:afterAutospacing="0" w:line="518" w:lineRule="atLeast"/>
        <w:jc w:val="center"/>
        <w:rPr>
          <w:bCs/>
          <w:sz w:val="52"/>
          <w:szCs w:val="52"/>
        </w:rPr>
      </w:pPr>
    </w:p>
    <w:p w:rsidR="00E01140" w:rsidRPr="00E01140" w:rsidRDefault="00E01140" w:rsidP="00E01140">
      <w:pPr>
        <w:pStyle w:val="a3"/>
        <w:shd w:val="clear" w:color="auto" w:fill="FFFFFF"/>
        <w:spacing w:before="0" w:beforeAutospacing="0" w:after="0" w:afterAutospacing="0" w:line="518" w:lineRule="atLeast"/>
        <w:jc w:val="center"/>
        <w:rPr>
          <w:bCs/>
          <w:sz w:val="52"/>
          <w:szCs w:val="52"/>
        </w:rPr>
      </w:pPr>
    </w:p>
    <w:p w:rsidR="00E01140" w:rsidRPr="00E01140" w:rsidRDefault="00E01140" w:rsidP="00E01140">
      <w:pPr>
        <w:pStyle w:val="a3"/>
        <w:shd w:val="clear" w:color="auto" w:fill="FFFFFF"/>
        <w:spacing w:before="0" w:beforeAutospacing="0" w:after="0" w:afterAutospacing="0" w:line="518" w:lineRule="atLeast"/>
        <w:jc w:val="center"/>
        <w:rPr>
          <w:bCs/>
          <w:sz w:val="52"/>
          <w:szCs w:val="52"/>
        </w:rPr>
      </w:pPr>
    </w:p>
    <w:p w:rsidR="00E01140" w:rsidRPr="00E01140" w:rsidRDefault="00E01140" w:rsidP="00E01140">
      <w:pPr>
        <w:pStyle w:val="a3"/>
        <w:shd w:val="clear" w:color="auto" w:fill="FFFFFF"/>
        <w:spacing w:before="0" w:beforeAutospacing="0" w:after="0" w:afterAutospacing="0" w:line="518" w:lineRule="atLeast"/>
        <w:jc w:val="center"/>
        <w:rPr>
          <w:bCs/>
          <w:sz w:val="52"/>
          <w:szCs w:val="52"/>
        </w:rPr>
      </w:pPr>
    </w:p>
    <w:p w:rsidR="00E01140" w:rsidRPr="00E01140" w:rsidRDefault="00E01140" w:rsidP="00E01140">
      <w:pPr>
        <w:pStyle w:val="a3"/>
        <w:shd w:val="clear" w:color="auto" w:fill="FFFFFF"/>
        <w:spacing w:before="0" w:beforeAutospacing="0" w:after="0" w:afterAutospacing="0" w:line="518" w:lineRule="atLeast"/>
        <w:rPr>
          <w:bCs/>
          <w:sz w:val="52"/>
          <w:szCs w:val="52"/>
        </w:rPr>
      </w:pPr>
    </w:p>
    <w:p w:rsidR="00E01140" w:rsidRPr="00E01140" w:rsidRDefault="00E01140" w:rsidP="00E01140">
      <w:pPr>
        <w:pStyle w:val="a3"/>
        <w:shd w:val="clear" w:color="auto" w:fill="FFFFFF"/>
        <w:spacing w:before="0" w:beforeAutospacing="0" w:after="0" w:afterAutospacing="0" w:line="518" w:lineRule="atLeast"/>
        <w:jc w:val="center"/>
        <w:rPr>
          <w:bCs/>
          <w:sz w:val="28"/>
          <w:szCs w:val="28"/>
        </w:rPr>
      </w:pPr>
      <w:r>
        <w:rPr>
          <w:bCs/>
          <w:sz w:val="28"/>
          <w:szCs w:val="28"/>
        </w:rPr>
        <w:t>п</w:t>
      </w:r>
      <w:r w:rsidRPr="00E01140">
        <w:rPr>
          <w:bCs/>
          <w:sz w:val="28"/>
          <w:szCs w:val="28"/>
        </w:rPr>
        <w:t>. Таксимо</w:t>
      </w:r>
    </w:p>
    <w:p w:rsidR="00E01140" w:rsidRPr="00E01140" w:rsidRDefault="00E01140" w:rsidP="00E01140">
      <w:pPr>
        <w:pStyle w:val="a3"/>
        <w:shd w:val="clear" w:color="auto" w:fill="FFFFFF"/>
        <w:spacing w:before="0" w:beforeAutospacing="0" w:after="0" w:afterAutospacing="0" w:line="518" w:lineRule="atLeast"/>
        <w:jc w:val="center"/>
        <w:rPr>
          <w:rFonts w:ascii="Arial" w:hAnsi="Arial" w:cs="Arial"/>
          <w:sz w:val="28"/>
          <w:szCs w:val="28"/>
        </w:rPr>
      </w:pPr>
      <w:r w:rsidRPr="00E01140">
        <w:rPr>
          <w:bCs/>
          <w:sz w:val="28"/>
          <w:szCs w:val="28"/>
        </w:rPr>
        <w:t>2017 г.</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i/>
          <w:iCs/>
          <w:color w:val="000000"/>
        </w:rPr>
        <w:lastRenderedPageBreak/>
        <w:t>Цели:</w:t>
      </w:r>
      <w:r w:rsidRPr="00E01140">
        <w:rPr>
          <w:color w:val="000000"/>
        </w:rPr>
        <w:t>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i/>
          <w:iCs/>
          <w:color w:val="000000"/>
        </w:rPr>
        <w:t>Задачи:</w:t>
      </w:r>
      <w:r w:rsidRPr="00E01140">
        <w:rPr>
          <w:color w:val="000000"/>
        </w:rPr>
        <w:t> познакомить родителей с задачами и особенностями образовательной работы, задачами дошкольного учреждения на новый учебный год; обновить анкетные данные семей воспитанников; научить родителей наблюдать за ребенком, изучать его, видеть успехи и неудачи, стараться помочь ему развиваться в его собственном темпе; активизировать работу по развитию речи детей.</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i/>
          <w:iCs/>
          <w:color w:val="000000"/>
        </w:rPr>
        <w:t>Форма проведения: круглый стол</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i/>
          <w:iCs/>
          <w:color w:val="000000"/>
        </w:rPr>
        <w:t>Участники:</w:t>
      </w:r>
      <w:r w:rsidRPr="00E01140">
        <w:rPr>
          <w:color w:val="000000"/>
        </w:rPr>
        <w:t> воспитатель, родители, учите ль</w:t>
      </w:r>
      <w:r w:rsidR="00201C37">
        <w:rPr>
          <w:color w:val="000000"/>
        </w:rPr>
        <w:t xml:space="preserve"> </w:t>
      </w:r>
      <w:r w:rsidRPr="00E01140">
        <w:rPr>
          <w:color w:val="000000"/>
        </w:rPr>
        <w:t>-</w:t>
      </w:r>
      <w:r w:rsidR="00326270">
        <w:rPr>
          <w:color w:val="000000"/>
        </w:rPr>
        <w:t xml:space="preserve"> </w:t>
      </w:r>
      <w:r w:rsidRPr="00E01140">
        <w:rPr>
          <w:color w:val="000000"/>
        </w:rPr>
        <w:t>логопед.</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i/>
          <w:iCs/>
          <w:color w:val="000000"/>
        </w:rPr>
        <w:t>План проведения</w:t>
      </w:r>
    </w:p>
    <w:p w:rsidR="00AB4D25" w:rsidRPr="00E01140" w:rsidRDefault="00AB4D25" w:rsidP="00E01140">
      <w:pPr>
        <w:pStyle w:val="a3"/>
        <w:numPr>
          <w:ilvl w:val="0"/>
          <w:numId w:val="1"/>
        </w:numPr>
        <w:shd w:val="clear" w:color="auto" w:fill="FFFFFF"/>
        <w:spacing w:before="0" w:beforeAutospacing="0" w:after="0" w:afterAutospacing="0" w:line="360" w:lineRule="auto"/>
        <w:ind w:left="0"/>
        <w:jc w:val="both"/>
        <w:rPr>
          <w:color w:val="000000"/>
        </w:rPr>
      </w:pPr>
      <w:r w:rsidRPr="00E01140">
        <w:rPr>
          <w:color w:val="000000"/>
        </w:rPr>
        <w:t>Вступительная часть</w:t>
      </w:r>
    </w:p>
    <w:p w:rsidR="00705CB2" w:rsidRPr="00E01140" w:rsidRDefault="00AB4D25" w:rsidP="00E01140">
      <w:pPr>
        <w:pStyle w:val="a3"/>
        <w:shd w:val="clear" w:color="auto" w:fill="FFFFFF"/>
        <w:spacing w:before="0" w:beforeAutospacing="0" w:after="0" w:afterAutospacing="0" w:line="360" w:lineRule="auto"/>
        <w:jc w:val="both"/>
        <w:rPr>
          <w:color w:val="000000"/>
        </w:rPr>
      </w:pPr>
      <w:r w:rsidRPr="00E01140">
        <w:rPr>
          <w:color w:val="000000"/>
        </w:rPr>
        <w:t>-</w:t>
      </w:r>
      <w:r w:rsidR="00705CB2" w:rsidRPr="00E01140">
        <w:rPr>
          <w:color w:val="000000"/>
        </w:rPr>
        <w:t>Поздравление родителей с началом учебного года.</w:t>
      </w:r>
    </w:p>
    <w:p w:rsidR="00AB4D25" w:rsidRPr="00E01140" w:rsidRDefault="00AB4D25" w:rsidP="00E01140">
      <w:pPr>
        <w:pStyle w:val="a3"/>
        <w:shd w:val="clear" w:color="auto" w:fill="FFFFFF"/>
        <w:spacing w:before="0" w:beforeAutospacing="0" w:after="0" w:afterAutospacing="0" w:line="360" w:lineRule="auto"/>
        <w:jc w:val="both"/>
        <w:rPr>
          <w:color w:val="000000"/>
        </w:rPr>
      </w:pPr>
      <w:r w:rsidRPr="00E01140">
        <w:rPr>
          <w:color w:val="000000"/>
        </w:rPr>
        <w:t>-Игра «Знакомство»</w:t>
      </w:r>
    </w:p>
    <w:p w:rsidR="00705CB2" w:rsidRPr="00E01140" w:rsidRDefault="00705CB2" w:rsidP="00E01140">
      <w:pPr>
        <w:pStyle w:val="a3"/>
        <w:numPr>
          <w:ilvl w:val="0"/>
          <w:numId w:val="1"/>
        </w:numPr>
        <w:shd w:val="clear" w:color="auto" w:fill="FFFFFF"/>
        <w:spacing w:before="0" w:beforeAutospacing="0" w:after="0" w:afterAutospacing="0" w:line="360" w:lineRule="auto"/>
        <w:ind w:left="0"/>
        <w:jc w:val="both"/>
        <w:rPr>
          <w:color w:val="000000"/>
        </w:rPr>
      </w:pPr>
      <w:r w:rsidRPr="00E01140">
        <w:rPr>
          <w:color w:val="000000"/>
        </w:rPr>
        <w:t xml:space="preserve">0собенности образовательного процесса в старшей логопедической </w:t>
      </w:r>
      <w:r w:rsidR="00AB4D25" w:rsidRPr="00E01140">
        <w:rPr>
          <w:color w:val="000000"/>
        </w:rPr>
        <w:t>группе.</w:t>
      </w:r>
    </w:p>
    <w:p w:rsidR="00705CB2" w:rsidRPr="00E01140" w:rsidRDefault="00705CB2" w:rsidP="00E01140">
      <w:pPr>
        <w:pStyle w:val="a3"/>
        <w:numPr>
          <w:ilvl w:val="0"/>
          <w:numId w:val="1"/>
        </w:numPr>
        <w:shd w:val="clear" w:color="auto" w:fill="FFFFFF"/>
        <w:spacing w:before="0" w:beforeAutospacing="0" w:after="0" w:afterAutospacing="0" w:line="360" w:lineRule="auto"/>
        <w:ind w:left="0"/>
        <w:jc w:val="both"/>
        <w:rPr>
          <w:color w:val="000000"/>
        </w:rPr>
      </w:pPr>
      <w:r w:rsidRPr="00E01140">
        <w:rPr>
          <w:color w:val="000000"/>
        </w:rPr>
        <w:t xml:space="preserve"> Выступление учителя-логопеда «Особенности развития детей с ОНР»</w:t>
      </w:r>
    </w:p>
    <w:p w:rsidR="00705CB2" w:rsidRPr="00E01140" w:rsidRDefault="00705CB2" w:rsidP="00E01140">
      <w:pPr>
        <w:pStyle w:val="a3"/>
        <w:numPr>
          <w:ilvl w:val="0"/>
          <w:numId w:val="2"/>
        </w:numPr>
        <w:shd w:val="clear" w:color="auto" w:fill="FFFFFF"/>
        <w:spacing w:before="0" w:beforeAutospacing="0" w:after="0" w:afterAutospacing="0" w:line="360" w:lineRule="auto"/>
        <w:ind w:left="0"/>
        <w:jc w:val="both"/>
      </w:pPr>
      <w:r w:rsidRPr="00E01140">
        <w:rPr>
          <w:color w:val="000000"/>
        </w:rPr>
        <w:t xml:space="preserve">Выступление воспитателя с консультацией: </w:t>
      </w:r>
      <w:r w:rsidRPr="00E01140">
        <w:t xml:space="preserve">«Возрастные особенности детей 5-7 лет». </w:t>
      </w:r>
    </w:p>
    <w:p w:rsidR="00705CB2" w:rsidRPr="00E01140" w:rsidRDefault="00705CB2" w:rsidP="00E01140">
      <w:pPr>
        <w:pStyle w:val="a3"/>
        <w:numPr>
          <w:ilvl w:val="0"/>
          <w:numId w:val="2"/>
        </w:numPr>
        <w:shd w:val="clear" w:color="auto" w:fill="FFFFFF"/>
        <w:spacing w:before="0" w:beforeAutospacing="0" w:after="0" w:afterAutospacing="0" w:line="360" w:lineRule="auto"/>
        <w:ind w:left="0"/>
        <w:jc w:val="both"/>
        <w:rPr>
          <w:color w:val="000000"/>
        </w:rPr>
      </w:pPr>
      <w:r w:rsidRPr="00E01140">
        <w:rPr>
          <w:color w:val="000000"/>
        </w:rPr>
        <w:t>Выступление учителя-логопеда «Особенности развития детей с ОНР»</w:t>
      </w:r>
    </w:p>
    <w:p w:rsidR="00705CB2" w:rsidRPr="00E01140" w:rsidRDefault="00705CB2" w:rsidP="00E01140">
      <w:pPr>
        <w:pStyle w:val="a3"/>
        <w:numPr>
          <w:ilvl w:val="0"/>
          <w:numId w:val="2"/>
        </w:numPr>
        <w:shd w:val="clear" w:color="auto" w:fill="FFFFFF"/>
        <w:spacing w:before="0" w:beforeAutospacing="0" w:after="0" w:afterAutospacing="0" w:line="360" w:lineRule="auto"/>
        <w:ind w:left="0"/>
        <w:jc w:val="both"/>
        <w:rPr>
          <w:color w:val="000000"/>
        </w:rPr>
      </w:pPr>
      <w:r w:rsidRPr="00E01140">
        <w:rPr>
          <w:color w:val="000000"/>
        </w:rPr>
        <w:t>Разное: Выборы состава родительского комитета. Анкетирование родителей</w:t>
      </w:r>
    </w:p>
    <w:p w:rsidR="00705CB2" w:rsidRPr="00E01140" w:rsidRDefault="00705CB2" w:rsidP="0075628D">
      <w:pPr>
        <w:pStyle w:val="a3"/>
        <w:shd w:val="clear" w:color="auto" w:fill="FFFFFF"/>
        <w:spacing w:before="0" w:beforeAutospacing="0" w:after="0" w:afterAutospacing="0" w:line="360" w:lineRule="auto"/>
        <w:jc w:val="center"/>
        <w:rPr>
          <w:color w:val="000000"/>
        </w:rPr>
      </w:pPr>
      <w:r w:rsidRPr="00E01140">
        <w:rPr>
          <w:b/>
          <w:bCs/>
          <w:color w:val="000000"/>
        </w:rPr>
        <w:t>Ход мероприятия</w:t>
      </w:r>
    </w:p>
    <w:p w:rsidR="00705CB2" w:rsidRPr="00E01140" w:rsidRDefault="00705CB2" w:rsidP="00E01140">
      <w:pPr>
        <w:pStyle w:val="a3"/>
        <w:numPr>
          <w:ilvl w:val="0"/>
          <w:numId w:val="3"/>
        </w:numPr>
        <w:shd w:val="clear" w:color="auto" w:fill="FFFFFF"/>
        <w:spacing w:before="0" w:beforeAutospacing="0" w:after="0" w:afterAutospacing="0" w:line="360" w:lineRule="auto"/>
        <w:ind w:left="0"/>
        <w:jc w:val="both"/>
        <w:rPr>
          <w:color w:val="000000"/>
        </w:rPr>
      </w:pPr>
      <w:r w:rsidRPr="00E01140">
        <w:rPr>
          <w:b/>
          <w:bCs/>
          <w:color w:val="000000"/>
          <w:u w:val="single"/>
        </w:rPr>
        <w:t>Подготовительный этап</w:t>
      </w:r>
    </w:p>
    <w:p w:rsidR="00705CB2" w:rsidRPr="00E01140" w:rsidRDefault="00705CB2" w:rsidP="00E01140">
      <w:pPr>
        <w:pStyle w:val="a3"/>
        <w:numPr>
          <w:ilvl w:val="0"/>
          <w:numId w:val="4"/>
        </w:numPr>
        <w:shd w:val="clear" w:color="auto" w:fill="FFFFFF"/>
        <w:spacing w:before="0" w:beforeAutospacing="0" w:after="0" w:afterAutospacing="0" w:line="360" w:lineRule="auto"/>
        <w:ind w:left="0"/>
        <w:jc w:val="both"/>
        <w:rPr>
          <w:color w:val="000000"/>
        </w:rPr>
      </w:pPr>
      <w:r w:rsidRPr="00E01140">
        <w:rPr>
          <w:color w:val="000000"/>
        </w:rPr>
        <w:t>Изготовление рисунков для выставки «Моя семья».</w:t>
      </w:r>
    </w:p>
    <w:p w:rsidR="00705CB2" w:rsidRPr="00E01140" w:rsidRDefault="00705CB2" w:rsidP="00E01140">
      <w:pPr>
        <w:pStyle w:val="a3"/>
        <w:numPr>
          <w:ilvl w:val="0"/>
          <w:numId w:val="4"/>
        </w:numPr>
        <w:shd w:val="clear" w:color="auto" w:fill="FFFFFF"/>
        <w:spacing w:before="0" w:beforeAutospacing="0" w:after="0" w:afterAutospacing="0" w:line="360" w:lineRule="auto"/>
        <w:ind w:left="0"/>
        <w:jc w:val="both"/>
        <w:rPr>
          <w:color w:val="000000"/>
        </w:rPr>
      </w:pPr>
      <w:r w:rsidRPr="00E01140">
        <w:rPr>
          <w:color w:val="000000"/>
        </w:rPr>
        <w:t>Приглашение учителя-логопеда.</w:t>
      </w:r>
    </w:p>
    <w:p w:rsidR="00705CB2" w:rsidRPr="00E01140" w:rsidRDefault="00705CB2" w:rsidP="00E01140">
      <w:pPr>
        <w:pStyle w:val="a3"/>
        <w:numPr>
          <w:ilvl w:val="0"/>
          <w:numId w:val="4"/>
        </w:numPr>
        <w:shd w:val="clear" w:color="auto" w:fill="FFFFFF"/>
        <w:spacing w:before="0" w:beforeAutospacing="0" w:after="0" w:afterAutospacing="0" w:line="360" w:lineRule="auto"/>
        <w:ind w:left="0"/>
        <w:jc w:val="both"/>
        <w:rPr>
          <w:color w:val="000000"/>
        </w:rPr>
      </w:pPr>
      <w:r w:rsidRPr="00E01140">
        <w:rPr>
          <w:color w:val="000000"/>
        </w:rPr>
        <w:t>Подготовка анкет для родителей и памяток.</w:t>
      </w:r>
    </w:p>
    <w:p w:rsidR="00705CB2" w:rsidRPr="00E01140" w:rsidRDefault="00705CB2" w:rsidP="00E01140">
      <w:pPr>
        <w:pStyle w:val="a3"/>
        <w:numPr>
          <w:ilvl w:val="0"/>
          <w:numId w:val="4"/>
        </w:numPr>
        <w:shd w:val="clear" w:color="auto" w:fill="FFFFFF"/>
        <w:spacing w:before="0" w:beforeAutospacing="0" w:after="0" w:afterAutospacing="0" w:line="360" w:lineRule="auto"/>
        <w:ind w:left="0"/>
        <w:jc w:val="both"/>
        <w:rPr>
          <w:color w:val="000000"/>
        </w:rPr>
      </w:pPr>
      <w:r w:rsidRPr="00E01140">
        <w:rPr>
          <w:color w:val="000000"/>
        </w:rPr>
        <w:t>Разработка проекта решения родительского собрания.</w:t>
      </w:r>
    </w:p>
    <w:p w:rsidR="00705CB2" w:rsidRPr="00E01140" w:rsidRDefault="00705CB2" w:rsidP="00E01140">
      <w:pPr>
        <w:pStyle w:val="a3"/>
        <w:numPr>
          <w:ilvl w:val="0"/>
          <w:numId w:val="5"/>
        </w:numPr>
        <w:shd w:val="clear" w:color="auto" w:fill="FFFFFF"/>
        <w:spacing w:before="0" w:beforeAutospacing="0" w:after="0" w:afterAutospacing="0" w:line="360" w:lineRule="auto"/>
        <w:ind w:left="0"/>
        <w:jc w:val="both"/>
        <w:rPr>
          <w:color w:val="000000"/>
        </w:rPr>
      </w:pPr>
      <w:r w:rsidRPr="00E01140">
        <w:rPr>
          <w:b/>
          <w:bCs/>
          <w:color w:val="000000"/>
          <w:u w:val="single"/>
        </w:rPr>
        <w:t>Организационный этап</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Родители заходят, рассаживаются произвольно.</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 xml:space="preserve">Звучит музыка, помогающая снять напряжение. Столы расположены в форме круга. </w:t>
      </w:r>
      <w:r w:rsidR="00AB4D25" w:rsidRPr="00E01140">
        <w:rPr>
          <w:color w:val="000000"/>
        </w:rPr>
        <w:t>Вдоль стены организована выставка рисунков «Моя семья».</w:t>
      </w:r>
    </w:p>
    <w:p w:rsidR="00705CB2" w:rsidRPr="00E01140" w:rsidRDefault="00705CB2" w:rsidP="00E01140">
      <w:pPr>
        <w:pStyle w:val="a3"/>
        <w:numPr>
          <w:ilvl w:val="0"/>
          <w:numId w:val="6"/>
        </w:numPr>
        <w:shd w:val="clear" w:color="auto" w:fill="FFFFFF"/>
        <w:spacing w:before="0" w:beforeAutospacing="0" w:after="0" w:afterAutospacing="0" w:line="360" w:lineRule="auto"/>
        <w:ind w:left="0"/>
        <w:jc w:val="both"/>
        <w:rPr>
          <w:color w:val="000000"/>
        </w:rPr>
      </w:pPr>
      <w:r w:rsidRPr="00E01140">
        <w:rPr>
          <w:b/>
          <w:bCs/>
          <w:color w:val="000000"/>
          <w:u w:val="single"/>
        </w:rPr>
        <w:t>Вступительная часть</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Звучит торжественная музыка.</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Воспитатель. </w:t>
      </w:r>
      <w:r w:rsidRPr="00E01140">
        <w:rPr>
          <w:color w:val="000000"/>
        </w:rPr>
        <w:t xml:space="preserve">Добрый вечер, уважаемые родители! Мы очень рады видеть вас в нашей </w:t>
      </w:r>
      <w:bookmarkStart w:id="0" w:name="_GoBack"/>
      <w:bookmarkEnd w:id="0"/>
      <w:r w:rsidRPr="00E01140">
        <w:rPr>
          <w:color w:val="000000"/>
        </w:rPr>
        <w:t>уютной группе! Сегодня у нас праздник. Попробуйте догадаться какой. Нашим ребятам исполнилось пять лет, они перешли в старшую логопедическую группу детского сада! Давайте передадим им свои пожелания.</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rPr>
        <w:t>Упражнение «Пожелание»</w:t>
      </w:r>
    </w:p>
    <w:p w:rsidR="00DE4AD3" w:rsidRPr="00E01140" w:rsidRDefault="00DE4AD3" w:rsidP="00DE4AD3">
      <w:pPr>
        <w:pStyle w:val="a3"/>
        <w:shd w:val="clear" w:color="auto" w:fill="FFFFFF"/>
        <w:spacing w:before="0" w:beforeAutospacing="0" w:after="0" w:afterAutospacing="0" w:line="360" w:lineRule="auto"/>
        <w:jc w:val="center"/>
        <w:rPr>
          <w:bCs/>
          <w:sz w:val="52"/>
          <w:szCs w:val="52"/>
        </w:rPr>
      </w:pPr>
      <w:r w:rsidRPr="00E01140">
        <w:rPr>
          <w:bCs/>
          <w:sz w:val="52"/>
          <w:szCs w:val="52"/>
        </w:rPr>
        <w:lastRenderedPageBreak/>
        <w:t>Родительское собрание</w:t>
      </w:r>
    </w:p>
    <w:p w:rsidR="00DE4AD3" w:rsidRPr="00E01140" w:rsidRDefault="00DE4AD3" w:rsidP="00DE4AD3">
      <w:pPr>
        <w:pStyle w:val="a3"/>
        <w:shd w:val="clear" w:color="auto" w:fill="FFFFFF"/>
        <w:spacing w:before="0" w:beforeAutospacing="0" w:after="0" w:afterAutospacing="0" w:line="360" w:lineRule="auto"/>
        <w:jc w:val="center"/>
        <w:rPr>
          <w:bCs/>
          <w:sz w:val="52"/>
          <w:szCs w:val="52"/>
        </w:rPr>
      </w:pPr>
      <w:r w:rsidRPr="00E01140">
        <w:rPr>
          <w:bCs/>
          <w:sz w:val="52"/>
          <w:szCs w:val="52"/>
        </w:rPr>
        <w:t>в старшей логопедической группе</w:t>
      </w:r>
    </w:p>
    <w:p w:rsidR="00DE4AD3" w:rsidRPr="00E01140" w:rsidRDefault="00DE4AD3" w:rsidP="00DE4AD3">
      <w:pPr>
        <w:pStyle w:val="a3"/>
        <w:shd w:val="clear" w:color="auto" w:fill="FFFFFF"/>
        <w:spacing w:before="0" w:beforeAutospacing="0" w:after="0" w:afterAutospacing="0" w:line="360" w:lineRule="auto"/>
        <w:jc w:val="center"/>
        <w:rPr>
          <w:rFonts w:ascii="Arial" w:hAnsi="Arial" w:cs="Arial"/>
          <w:sz w:val="52"/>
          <w:szCs w:val="52"/>
        </w:rPr>
      </w:pPr>
      <w:r w:rsidRPr="00E01140">
        <w:rPr>
          <w:bCs/>
          <w:sz w:val="52"/>
          <w:szCs w:val="52"/>
        </w:rPr>
        <w:t>«Облачко»</w:t>
      </w:r>
    </w:p>
    <w:p w:rsidR="00DE4AD3" w:rsidRPr="00DE4AD3" w:rsidRDefault="00DE4AD3" w:rsidP="00DE4AD3">
      <w:pPr>
        <w:pStyle w:val="a3"/>
        <w:shd w:val="clear" w:color="auto" w:fill="FFFFFF"/>
        <w:spacing w:before="0" w:beforeAutospacing="0" w:after="0" w:afterAutospacing="0" w:line="360" w:lineRule="auto"/>
        <w:jc w:val="center"/>
        <w:rPr>
          <w:bCs/>
          <w:sz w:val="52"/>
          <w:szCs w:val="52"/>
        </w:rPr>
      </w:pPr>
      <w:r w:rsidRPr="00E01140">
        <w:rPr>
          <w:bCs/>
          <w:sz w:val="52"/>
          <w:szCs w:val="52"/>
        </w:rPr>
        <w:t>«Будем знакомы</w:t>
      </w:r>
      <w:r>
        <w:rPr>
          <w:bCs/>
          <w:sz w:val="52"/>
          <w:szCs w:val="52"/>
        </w:rPr>
        <w:t>!</w:t>
      </w:r>
      <w:r w:rsidRPr="00E01140">
        <w:rPr>
          <w:bCs/>
          <w:sz w:val="52"/>
          <w:szCs w:val="52"/>
        </w:rPr>
        <w:t>»</w:t>
      </w:r>
    </w:p>
    <w:p w:rsidR="00DE4AD3" w:rsidRDefault="00DE4AD3" w:rsidP="00E01140">
      <w:pPr>
        <w:pStyle w:val="a3"/>
        <w:shd w:val="clear" w:color="auto" w:fill="FFFFFF"/>
        <w:spacing w:before="0" w:beforeAutospacing="0" w:after="0" w:afterAutospacing="0" w:line="360" w:lineRule="auto"/>
        <w:jc w:val="both"/>
        <w:rPr>
          <w:color w:val="000000"/>
        </w:rPr>
      </w:pP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Родители встают в круг, воспитатель пускает по кругу бубен.</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Ты катись, веселый бубен,</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Быстро-быстро по рукам.</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У кого веселый бубен,</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Тот пожелание скажет нам.</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Пожелания родителей можно записать на магнитофон или видеокамеру, чтобы дать их прослушать посмотреть детям.</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Воспитатель. </w:t>
      </w:r>
      <w:r w:rsidR="00AB4D25" w:rsidRPr="00E01140">
        <w:rPr>
          <w:color w:val="000000"/>
        </w:rPr>
        <w:t>Для того, чтобы</w:t>
      </w:r>
      <w:r w:rsidRPr="00E01140">
        <w:rPr>
          <w:color w:val="000000"/>
        </w:rPr>
        <w:t xml:space="preserve"> нам лучше узнать друг друга, давайте познакомимся. Каждый из нас сейчас назовет свое имя и придумает прилагательное, на первую букву своего имени, которое его характеризует. </w:t>
      </w:r>
      <w:r w:rsidRPr="00E01140">
        <w:rPr>
          <w:i/>
          <w:iCs/>
          <w:color w:val="000000"/>
        </w:rPr>
        <w:t>(</w:t>
      </w:r>
      <w:r w:rsidR="00AB4D25" w:rsidRPr="00E01140">
        <w:rPr>
          <w:i/>
          <w:iCs/>
          <w:color w:val="000000"/>
        </w:rPr>
        <w:t>Например,</w:t>
      </w:r>
      <w:r w:rsidRPr="00E01140">
        <w:rPr>
          <w:i/>
          <w:iCs/>
          <w:color w:val="000000"/>
        </w:rPr>
        <w:t xml:space="preserve"> Ирина</w:t>
      </w:r>
      <w:r w:rsidRPr="00E01140">
        <w:rPr>
          <w:color w:val="000000"/>
        </w:rPr>
        <w:t> - </w:t>
      </w:r>
      <w:r w:rsidRPr="00E01140">
        <w:rPr>
          <w:i/>
          <w:iCs/>
          <w:color w:val="000000"/>
        </w:rPr>
        <w:t>инициативная и т.д.)</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 xml:space="preserve">Игра </w:t>
      </w:r>
      <w:r w:rsidR="00AB4D25" w:rsidRPr="00E01140">
        <w:rPr>
          <w:b/>
          <w:bCs/>
          <w:color w:val="000000"/>
          <w:u w:val="single"/>
        </w:rPr>
        <w:t>«Знакомство</w:t>
      </w:r>
      <w:r w:rsidRPr="00E01140">
        <w:rPr>
          <w:b/>
          <w:bCs/>
          <w:color w:val="000000"/>
          <w:u w:val="single"/>
        </w:rPr>
        <w:t>».</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Учитель-логопед: </w:t>
      </w:r>
      <w:r w:rsidRPr="00E01140">
        <w:rPr>
          <w:color w:val="000000"/>
        </w:rPr>
        <w:t xml:space="preserve">все мы здесь собрались не просто так и мне бы хотелось, </w:t>
      </w:r>
      <w:r w:rsidR="00AB4D25" w:rsidRPr="00E01140">
        <w:rPr>
          <w:color w:val="000000"/>
        </w:rPr>
        <w:t>чтобы</w:t>
      </w:r>
      <w:r w:rsidRPr="00E01140">
        <w:rPr>
          <w:color w:val="000000"/>
        </w:rPr>
        <w:t xml:space="preserve"> каждый из Вас ответил на вопрос «</w:t>
      </w:r>
      <w:r w:rsidRPr="00E01140">
        <w:rPr>
          <w:b/>
          <w:bCs/>
          <w:color w:val="000000"/>
          <w:u w:val="single"/>
        </w:rPr>
        <w:t>Что каждый из нас ожидает от сегодняшней</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встречи?» В </w:t>
      </w:r>
      <w:r w:rsidRPr="00E01140">
        <w:rPr>
          <w:color w:val="000000"/>
        </w:rPr>
        <w:t>руках у учителя-логопеда мягкая игрушка, он отвечает на вопрос и передает игрушку. </w:t>
      </w:r>
      <w:r w:rsidRPr="00E01140">
        <w:rPr>
          <w:i/>
          <w:iCs/>
          <w:color w:val="000000"/>
        </w:rPr>
        <w:t xml:space="preserve">(Ответы, </w:t>
      </w:r>
      <w:r w:rsidR="00AB4D25" w:rsidRPr="00E01140">
        <w:rPr>
          <w:i/>
          <w:iCs/>
          <w:color w:val="000000"/>
        </w:rPr>
        <w:t>например,</w:t>
      </w:r>
      <w:r w:rsidRPr="00E01140">
        <w:rPr>
          <w:i/>
          <w:iCs/>
          <w:color w:val="000000"/>
        </w:rPr>
        <w:t xml:space="preserve"> понимания, сотрудничества, взаимность, информация и т. д.)</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Воспитатель знакомит с целями, задачами на новый учебный год, запланированными мероприятиями с участием родителей. Далее слово предоставляется учителю- логопеду, который рассказывает о своей деятельности в группе (доклад прилагается).</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Воспитатель. </w:t>
      </w:r>
      <w:r w:rsidRPr="00E01140">
        <w:rPr>
          <w:color w:val="000000"/>
        </w:rPr>
        <w:t>Для того, чтобы нам можно было работать в более тесном контакте, мы сейчас с Вами немного поиграем.</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 xml:space="preserve">Игра </w:t>
      </w:r>
      <w:r w:rsidR="00AB4D25" w:rsidRPr="00E01140">
        <w:rPr>
          <w:b/>
          <w:bCs/>
          <w:color w:val="000000"/>
          <w:u w:val="single"/>
        </w:rPr>
        <w:t>«Хвастовство</w:t>
      </w:r>
      <w:r w:rsidRPr="00E01140">
        <w:rPr>
          <w:b/>
          <w:bCs/>
          <w:color w:val="000000"/>
          <w:u w:val="single"/>
        </w:rPr>
        <w:t>». </w:t>
      </w:r>
      <w:r w:rsidRPr="00E01140">
        <w:rPr>
          <w:color w:val="000000"/>
        </w:rPr>
        <w:t>Каждый из участников должен похвастаться каким - либо качеством или умение своего ребенка. Передается мягкая игрушка и каждый говорит о своем ребенке. (</w:t>
      </w:r>
      <w:r w:rsidR="00AB4D25" w:rsidRPr="00E01140">
        <w:rPr>
          <w:i/>
          <w:iCs/>
          <w:color w:val="000000"/>
        </w:rPr>
        <w:t>Например,</w:t>
      </w:r>
      <w:r w:rsidRPr="00E01140">
        <w:rPr>
          <w:i/>
          <w:iCs/>
          <w:color w:val="000000"/>
        </w:rPr>
        <w:t xml:space="preserve"> мой Миша лучше всех завязывает шнурки и т.д.)</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lastRenderedPageBreak/>
        <w:t>Учитель-логопед: </w:t>
      </w:r>
      <w:r w:rsidRPr="00E01140">
        <w:rPr>
          <w:color w:val="000000"/>
        </w:rPr>
        <w:t xml:space="preserve">Вот мы узнали ваших детей немного ближе. А </w:t>
      </w:r>
      <w:r w:rsidR="00AB4D25" w:rsidRPr="00E01140">
        <w:rPr>
          <w:color w:val="000000"/>
        </w:rPr>
        <w:t>для того, чтобы</w:t>
      </w:r>
      <w:r w:rsidRPr="00E01140">
        <w:rPr>
          <w:color w:val="000000"/>
        </w:rPr>
        <w:t xml:space="preserve"> детям было комфортно в детском саду, им необходимы игрушки. Сейчас мы с вами разделимся на две подгруппы, в каждой будет свой воспитатель, все остальные родительский комитет.</w:t>
      </w:r>
    </w:p>
    <w:p w:rsidR="00705CB2" w:rsidRPr="00E01140" w:rsidRDefault="00705CB2" w:rsidP="00E01140">
      <w:pPr>
        <w:pStyle w:val="a3"/>
        <w:numPr>
          <w:ilvl w:val="0"/>
          <w:numId w:val="7"/>
        </w:numPr>
        <w:shd w:val="clear" w:color="auto" w:fill="FFFFFF"/>
        <w:spacing w:before="0" w:beforeAutospacing="0" w:after="0" w:afterAutospacing="0" w:line="360" w:lineRule="auto"/>
        <w:ind w:left="0"/>
        <w:jc w:val="both"/>
        <w:rPr>
          <w:color w:val="000000"/>
        </w:rPr>
      </w:pPr>
      <w:r w:rsidRPr="00E01140">
        <w:rPr>
          <w:b/>
          <w:bCs/>
          <w:color w:val="000000"/>
        </w:rPr>
        <w:t>Особенности образовательного процесса в старшей логопедической группе.</w:t>
      </w:r>
    </w:p>
    <w:p w:rsidR="00705CB2" w:rsidRPr="00E01140" w:rsidRDefault="00705CB2" w:rsidP="00E01140">
      <w:pPr>
        <w:pStyle w:val="a3"/>
        <w:numPr>
          <w:ilvl w:val="0"/>
          <w:numId w:val="8"/>
        </w:numPr>
        <w:shd w:val="clear" w:color="auto" w:fill="FFFFFF"/>
        <w:spacing w:before="0" w:beforeAutospacing="0" w:after="0" w:afterAutospacing="0" w:line="360" w:lineRule="auto"/>
        <w:ind w:left="0"/>
        <w:jc w:val="both"/>
        <w:rPr>
          <w:color w:val="000000"/>
        </w:rPr>
      </w:pPr>
      <w:r w:rsidRPr="00E01140">
        <w:rPr>
          <w:b/>
          <w:bCs/>
          <w:color w:val="000000"/>
        </w:rPr>
        <w:t>Сообщение воспитателя</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Воспитатель рассказывает родителям о режиме дня, образовательных программах, по которым осуществляется педагогический процесс, задачах воспитания и обучения, об основных занятиях и видах детской деятельности (сетка занятий).</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Тема: «Специфика обучения и воспитания детей в логопедической</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группе. Роль семьи в преодолении дефектов речи.</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План проведения:</w:t>
      </w:r>
    </w:p>
    <w:p w:rsidR="00705CB2" w:rsidRPr="00E01140" w:rsidRDefault="00705CB2" w:rsidP="00E01140">
      <w:pPr>
        <w:pStyle w:val="a3"/>
        <w:numPr>
          <w:ilvl w:val="0"/>
          <w:numId w:val="9"/>
        </w:numPr>
        <w:shd w:val="clear" w:color="auto" w:fill="FFFFFF"/>
        <w:spacing w:before="0" w:beforeAutospacing="0" w:after="0" w:afterAutospacing="0" w:line="360" w:lineRule="auto"/>
        <w:ind w:left="0"/>
        <w:jc w:val="both"/>
        <w:rPr>
          <w:color w:val="000000"/>
        </w:rPr>
      </w:pPr>
      <w:r w:rsidRPr="00E01140">
        <w:rPr>
          <w:color w:val="000000"/>
        </w:rPr>
        <w:t>Что такое «логопедия»? Кто такой логопед?</w:t>
      </w:r>
    </w:p>
    <w:p w:rsidR="00705CB2" w:rsidRPr="00E01140" w:rsidRDefault="00705CB2" w:rsidP="00E01140">
      <w:pPr>
        <w:pStyle w:val="a3"/>
        <w:numPr>
          <w:ilvl w:val="0"/>
          <w:numId w:val="9"/>
        </w:numPr>
        <w:shd w:val="clear" w:color="auto" w:fill="FFFFFF"/>
        <w:spacing w:before="0" w:beforeAutospacing="0" w:after="0" w:afterAutospacing="0" w:line="360" w:lineRule="auto"/>
        <w:ind w:left="0"/>
        <w:jc w:val="both"/>
        <w:rPr>
          <w:color w:val="000000"/>
        </w:rPr>
      </w:pPr>
      <w:r w:rsidRPr="00E01140">
        <w:rPr>
          <w:color w:val="000000"/>
        </w:rPr>
        <w:t>Особенности логопедической работы:</w:t>
      </w:r>
    </w:p>
    <w:p w:rsidR="00705CB2" w:rsidRPr="00E01140" w:rsidRDefault="00705CB2" w:rsidP="00E01140">
      <w:pPr>
        <w:pStyle w:val="a3"/>
        <w:numPr>
          <w:ilvl w:val="0"/>
          <w:numId w:val="10"/>
        </w:numPr>
        <w:shd w:val="clear" w:color="auto" w:fill="FFFFFF"/>
        <w:spacing w:before="0" w:beforeAutospacing="0" w:after="0" w:afterAutospacing="0" w:line="360" w:lineRule="auto"/>
        <w:ind w:left="0"/>
        <w:jc w:val="both"/>
        <w:rPr>
          <w:color w:val="000000"/>
        </w:rPr>
      </w:pPr>
      <w:r w:rsidRPr="00E01140">
        <w:rPr>
          <w:color w:val="000000"/>
        </w:rPr>
        <w:t>содержание логопедической работы;</w:t>
      </w:r>
    </w:p>
    <w:p w:rsidR="00705CB2" w:rsidRPr="00E01140" w:rsidRDefault="00705CB2" w:rsidP="00E01140">
      <w:pPr>
        <w:pStyle w:val="a3"/>
        <w:numPr>
          <w:ilvl w:val="0"/>
          <w:numId w:val="10"/>
        </w:numPr>
        <w:shd w:val="clear" w:color="auto" w:fill="FFFFFF"/>
        <w:spacing w:before="0" w:beforeAutospacing="0" w:after="0" w:afterAutospacing="0" w:line="360" w:lineRule="auto"/>
        <w:ind w:left="0"/>
        <w:jc w:val="both"/>
        <w:rPr>
          <w:color w:val="000000"/>
        </w:rPr>
      </w:pPr>
      <w:r w:rsidRPr="00E01140">
        <w:rPr>
          <w:color w:val="000000"/>
        </w:rPr>
        <w:t>формы логопедической работы.</w:t>
      </w:r>
    </w:p>
    <w:p w:rsidR="00705CB2" w:rsidRPr="00E01140" w:rsidRDefault="00705CB2" w:rsidP="00E01140">
      <w:pPr>
        <w:pStyle w:val="a3"/>
        <w:numPr>
          <w:ilvl w:val="0"/>
          <w:numId w:val="11"/>
        </w:numPr>
        <w:shd w:val="clear" w:color="auto" w:fill="FFFFFF"/>
        <w:spacing w:before="0" w:beforeAutospacing="0" w:after="0" w:afterAutospacing="0" w:line="360" w:lineRule="auto"/>
        <w:ind w:left="0"/>
        <w:jc w:val="both"/>
        <w:rPr>
          <w:color w:val="000000"/>
        </w:rPr>
      </w:pPr>
      <w:r w:rsidRPr="00E01140">
        <w:rPr>
          <w:color w:val="000000"/>
        </w:rPr>
        <w:t>Ознакомление родителей с результатами обследования речи детей.</w:t>
      </w:r>
    </w:p>
    <w:p w:rsidR="00705CB2" w:rsidRPr="00E01140" w:rsidRDefault="00705CB2" w:rsidP="00E01140">
      <w:pPr>
        <w:pStyle w:val="a3"/>
        <w:numPr>
          <w:ilvl w:val="0"/>
          <w:numId w:val="11"/>
        </w:numPr>
        <w:shd w:val="clear" w:color="auto" w:fill="FFFFFF"/>
        <w:spacing w:before="0" w:beforeAutospacing="0" w:after="0" w:afterAutospacing="0" w:line="360" w:lineRule="auto"/>
        <w:ind w:left="0"/>
        <w:jc w:val="both"/>
        <w:rPr>
          <w:color w:val="000000"/>
        </w:rPr>
      </w:pPr>
      <w:r w:rsidRPr="00E01140">
        <w:rPr>
          <w:color w:val="000000"/>
        </w:rPr>
        <w:t>Роль семьи в преодолении речевых нарушений у детей.</w:t>
      </w:r>
    </w:p>
    <w:p w:rsidR="00705CB2" w:rsidRPr="00E01140" w:rsidRDefault="00705CB2" w:rsidP="00E01140">
      <w:pPr>
        <w:pStyle w:val="a3"/>
        <w:numPr>
          <w:ilvl w:val="0"/>
          <w:numId w:val="11"/>
        </w:numPr>
        <w:shd w:val="clear" w:color="auto" w:fill="FFFFFF"/>
        <w:spacing w:before="0" w:beforeAutospacing="0" w:after="0" w:afterAutospacing="0" w:line="360" w:lineRule="auto"/>
        <w:ind w:left="0"/>
        <w:jc w:val="both"/>
        <w:rPr>
          <w:color w:val="000000"/>
        </w:rPr>
      </w:pPr>
      <w:r w:rsidRPr="00E01140">
        <w:rPr>
          <w:color w:val="000000"/>
        </w:rPr>
        <w:t>Положительные стороны обучения и воспитания детей в логопедических группа</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Содержание.</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1. С каждым годом увеличивается количество детей с речевыми нарушениями. И большинство детей с такими нарушениями по заключению ПМПК оказываются в логопедической группе.</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Логопедия - это наука о нарушениях речи, их коррекции посредством</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 xml:space="preserve">специального обучения и воспитания. Термин </w:t>
      </w:r>
      <w:r w:rsidR="00C60AE2">
        <w:rPr>
          <w:color w:val="000000"/>
        </w:rPr>
        <w:t xml:space="preserve">- </w:t>
      </w:r>
      <w:r w:rsidRPr="00E01140">
        <w:rPr>
          <w:color w:val="000000"/>
        </w:rPr>
        <w:t xml:space="preserve">«логопедия» образован от греческих </w:t>
      </w:r>
      <w:r w:rsidR="00130963" w:rsidRPr="00E01140">
        <w:rPr>
          <w:color w:val="000000"/>
        </w:rPr>
        <w:t>слов «лого</w:t>
      </w:r>
      <w:r w:rsidR="00FF072A">
        <w:rPr>
          <w:color w:val="000000"/>
        </w:rPr>
        <w:t>с»,</w:t>
      </w:r>
      <w:r w:rsidR="00C60AE2">
        <w:rPr>
          <w:color w:val="000000"/>
        </w:rPr>
        <w:t xml:space="preserve"> </w:t>
      </w:r>
      <w:r w:rsidR="00130963" w:rsidRPr="00E01140">
        <w:rPr>
          <w:color w:val="000000"/>
        </w:rPr>
        <w:t>(речь, слово), «поде</w:t>
      </w:r>
      <w:r w:rsidRPr="00E01140">
        <w:rPr>
          <w:color w:val="000000"/>
        </w:rPr>
        <w:t>» (воспитываю, обучаю). Что в переводе обозначает «воспитание речи». Соответственно, специалист, занимающийся коррекцией речи (или «воспитанием речи»), называется логопедом.</w:t>
      </w:r>
    </w:p>
    <w:p w:rsidR="00705CB2" w:rsidRPr="00E01140" w:rsidRDefault="00705CB2" w:rsidP="00E01140">
      <w:pPr>
        <w:pStyle w:val="a3"/>
        <w:numPr>
          <w:ilvl w:val="0"/>
          <w:numId w:val="12"/>
        </w:numPr>
        <w:shd w:val="clear" w:color="auto" w:fill="FFFFFF"/>
        <w:spacing w:before="0" w:beforeAutospacing="0" w:after="0" w:afterAutospacing="0" w:line="360" w:lineRule="auto"/>
        <w:ind w:left="0"/>
        <w:jc w:val="both"/>
        <w:rPr>
          <w:color w:val="000000"/>
        </w:rPr>
      </w:pPr>
      <w:r w:rsidRPr="00E01140">
        <w:rPr>
          <w:color w:val="000000"/>
        </w:rPr>
        <w:t>Чем же работа педагогов логопедических групп отличается от работы в массовых группах детского сада?</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В логопедических группах проводится специализированная работа с детьми по следующим направлениям:</w:t>
      </w:r>
    </w:p>
    <w:p w:rsidR="00705CB2" w:rsidRPr="00E01140" w:rsidRDefault="00705CB2" w:rsidP="00E01140">
      <w:pPr>
        <w:pStyle w:val="a3"/>
        <w:numPr>
          <w:ilvl w:val="0"/>
          <w:numId w:val="13"/>
        </w:numPr>
        <w:shd w:val="clear" w:color="auto" w:fill="FFFFFF"/>
        <w:spacing w:before="0" w:beforeAutospacing="0" w:after="0" w:afterAutospacing="0" w:line="360" w:lineRule="auto"/>
        <w:ind w:left="0"/>
        <w:jc w:val="both"/>
        <w:rPr>
          <w:color w:val="000000"/>
        </w:rPr>
      </w:pPr>
      <w:r w:rsidRPr="00E01140">
        <w:rPr>
          <w:color w:val="000000"/>
        </w:rPr>
        <w:t>формирование правильного звукопроизношения;</w:t>
      </w:r>
    </w:p>
    <w:p w:rsidR="00705CB2" w:rsidRPr="00E01140" w:rsidRDefault="00705CB2" w:rsidP="00E01140">
      <w:pPr>
        <w:pStyle w:val="a3"/>
        <w:numPr>
          <w:ilvl w:val="0"/>
          <w:numId w:val="13"/>
        </w:numPr>
        <w:shd w:val="clear" w:color="auto" w:fill="FFFFFF"/>
        <w:spacing w:before="0" w:beforeAutospacing="0" w:after="0" w:afterAutospacing="0" w:line="360" w:lineRule="auto"/>
        <w:ind w:left="0"/>
        <w:jc w:val="both"/>
        <w:rPr>
          <w:color w:val="000000"/>
        </w:rPr>
      </w:pPr>
      <w:r w:rsidRPr="00E01140">
        <w:rPr>
          <w:color w:val="000000"/>
        </w:rPr>
        <w:t>развитие артикуляционных движений, движений органов речи (губ, щек, языка);</w:t>
      </w:r>
    </w:p>
    <w:p w:rsidR="00705CB2" w:rsidRPr="00E01140" w:rsidRDefault="00705CB2" w:rsidP="00E01140">
      <w:pPr>
        <w:pStyle w:val="a3"/>
        <w:numPr>
          <w:ilvl w:val="0"/>
          <w:numId w:val="13"/>
        </w:numPr>
        <w:shd w:val="clear" w:color="auto" w:fill="FFFFFF"/>
        <w:spacing w:before="0" w:beforeAutospacing="0" w:after="0" w:afterAutospacing="0" w:line="360" w:lineRule="auto"/>
        <w:ind w:left="0"/>
        <w:jc w:val="both"/>
        <w:rPr>
          <w:color w:val="000000"/>
        </w:rPr>
      </w:pPr>
      <w:r w:rsidRPr="00E01140">
        <w:rPr>
          <w:color w:val="000000"/>
        </w:rPr>
        <w:t>совершенствование фонематических процессов, т.е. умения различать</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на слух звуки речи, слоги, слова в речи, схожие по звучанию, артикуляции;</w:t>
      </w:r>
    </w:p>
    <w:p w:rsidR="00705CB2" w:rsidRPr="00E01140" w:rsidRDefault="00705CB2" w:rsidP="00E01140">
      <w:pPr>
        <w:pStyle w:val="a3"/>
        <w:numPr>
          <w:ilvl w:val="0"/>
          <w:numId w:val="14"/>
        </w:numPr>
        <w:shd w:val="clear" w:color="auto" w:fill="FFFFFF"/>
        <w:spacing w:before="0" w:beforeAutospacing="0" w:after="0" w:afterAutospacing="0" w:line="360" w:lineRule="auto"/>
        <w:ind w:left="0"/>
        <w:jc w:val="both"/>
        <w:rPr>
          <w:color w:val="000000"/>
        </w:rPr>
      </w:pPr>
      <w:r w:rsidRPr="00E01140">
        <w:rPr>
          <w:color w:val="000000"/>
        </w:rPr>
        <w:lastRenderedPageBreak/>
        <w:t>совершенствование грамматического строя речи;</w:t>
      </w:r>
    </w:p>
    <w:p w:rsidR="00705CB2" w:rsidRPr="00E01140" w:rsidRDefault="00705CB2" w:rsidP="00E01140">
      <w:pPr>
        <w:pStyle w:val="a3"/>
        <w:numPr>
          <w:ilvl w:val="0"/>
          <w:numId w:val="14"/>
        </w:numPr>
        <w:shd w:val="clear" w:color="auto" w:fill="FFFFFF"/>
        <w:spacing w:before="0" w:beforeAutospacing="0" w:after="0" w:afterAutospacing="0" w:line="360" w:lineRule="auto"/>
        <w:ind w:left="0"/>
        <w:jc w:val="both"/>
        <w:rPr>
          <w:color w:val="000000"/>
        </w:rPr>
      </w:pPr>
      <w:r w:rsidRPr="00E01140">
        <w:rPr>
          <w:color w:val="000000"/>
        </w:rPr>
        <w:t>обогащение, активизация словарного запаса речи;</w:t>
      </w:r>
    </w:p>
    <w:p w:rsidR="00705CB2" w:rsidRPr="00E01140" w:rsidRDefault="00705CB2" w:rsidP="00E01140">
      <w:pPr>
        <w:pStyle w:val="a3"/>
        <w:numPr>
          <w:ilvl w:val="0"/>
          <w:numId w:val="14"/>
        </w:numPr>
        <w:shd w:val="clear" w:color="auto" w:fill="FFFFFF"/>
        <w:spacing w:before="0" w:beforeAutospacing="0" w:after="0" w:afterAutospacing="0" w:line="360" w:lineRule="auto"/>
        <w:ind w:left="0"/>
        <w:jc w:val="both"/>
        <w:rPr>
          <w:color w:val="000000"/>
        </w:rPr>
      </w:pPr>
      <w:r w:rsidRPr="00E01140">
        <w:rPr>
          <w:color w:val="000000"/>
        </w:rPr>
        <w:t>развитие мелкой моторики рук, т.е. движений пальчиков (учеными доказано, что развитие мелких движений пальчиков взаимосвязано с развитием речевых зон головного мозга); подготовка руки к письму;</w:t>
      </w:r>
    </w:p>
    <w:p w:rsidR="00705CB2" w:rsidRPr="00E01140" w:rsidRDefault="00705CB2" w:rsidP="00E01140">
      <w:pPr>
        <w:pStyle w:val="a3"/>
        <w:numPr>
          <w:ilvl w:val="0"/>
          <w:numId w:val="14"/>
        </w:numPr>
        <w:shd w:val="clear" w:color="auto" w:fill="FFFFFF"/>
        <w:spacing w:before="0" w:beforeAutospacing="0" w:after="0" w:afterAutospacing="0" w:line="360" w:lineRule="auto"/>
        <w:ind w:left="0"/>
        <w:jc w:val="both"/>
        <w:rPr>
          <w:color w:val="000000"/>
        </w:rPr>
      </w:pPr>
      <w:r w:rsidRPr="00E01140">
        <w:rPr>
          <w:color w:val="000000"/>
        </w:rPr>
        <w:t>развитие связной речи, подразумевающее умение составлять рассказы, пересказывать тексты, рассказывать стихотворения, загадки, пословицы;</w:t>
      </w:r>
    </w:p>
    <w:p w:rsidR="00705CB2" w:rsidRPr="00E01140" w:rsidRDefault="00705CB2" w:rsidP="00E01140">
      <w:pPr>
        <w:pStyle w:val="a3"/>
        <w:numPr>
          <w:ilvl w:val="0"/>
          <w:numId w:val="14"/>
        </w:numPr>
        <w:shd w:val="clear" w:color="auto" w:fill="FFFFFF"/>
        <w:spacing w:before="0" w:beforeAutospacing="0" w:after="0" w:afterAutospacing="0" w:line="360" w:lineRule="auto"/>
        <w:ind w:left="0"/>
        <w:jc w:val="both"/>
        <w:rPr>
          <w:color w:val="000000"/>
        </w:rPr>
      </w:pPr>
      <w:r w:rsidRPr="00E01140">
        <w:rPr>
          <w:color w:val="000000"/>
        </w:rPr>
        <w:t>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Вся перечисленная работа проводится в логопедических группах в форме занятий со всеми детьми, на подгрупповых занятиях, в</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индивидуальной работе. Кроме того, воспитатели работают над развитием речи ежедневно, используя режимные моменты, прогулки, свободную деятельность детей и повседневное общение с ними.</w:t>
      </w:r>
    </w:p>
    <w:p w:rsidR="00705CB2" w:rsidRPr="00E01140" w:rsidRDefault="00705CB2" w:rsidP="00E01140">
      <w:pPr>
        <w:pStyle w:val="a3"/>
        <w:numPr>
          <w:ilvl w:val="0"/>
          <w:numId w:val="15"/>
        </w:numPr>
        <w:shd w:val="clear" w:color="auto" w:fill="FFFFFF"/>
        <w:spacing w:before="0" w:beforeAutospacing="0" w:after="0" w:afterAutospacing="0" w:line="360" w:lineRule="auto"/>
        <w:ind w:left="0"/>
        <w:jc w:val="both"/>
        <w:rPr>
          <w:color w:val="000000"/>
        </w:rPr>
      </w:pPr>
      <w:r w:rsidRPr="00E01140">
        <w:rPr>
          <w:color w:val="000000"/>
        </w:rPr>
        <w:t>Работа в логопедических группах делится на 3 периода в зависимости от времени и коррекционных задач. На данный момент времени длится I период обучения. Одна из главных задач этого периода - обследование речи детей, которое проводится в сентябре. Обследование речи проводилось с каждым ребенком отдельно, результаты обследования и анкетирования родителей занесены в речевые карты детей. Ознакомиться с речевыми картами можно в индивидуальном порядке.</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Что же выявило обследование детей?</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Конечно, нарушения звукопроизношения (свистящих, шипящих звуков, звуков Л и Р). Но, кроме того, общим для всех детей группы является нарушение, называющееся фонетико-фонематическое недоразвитие речи.</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Для данного нарушения характерны такие особенности, как несформированность грамматического строя речи, бедный словарный запас, неумение составлять полный рассказ с развернутыми предложениями, несовершенство грамматических процессов. Конечно, в рамках данного нарушения уровень речевого развития всех детей разный. Подробнее узнать о результатах обследования можно в индивидуальном порядке после собрания.</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У многих детей наблюдаются особенности в формировании мелкой моторики рук, проявляемые, прежде всего в недостаточной координации пальцев рук, точности и ловкости движений. Некоторые дети неправильно держат карандаш.</w:t>
      </w:r>
    </w:p>
    <w:p w:rsidR="00705CB2" w:rsidRPr="00E01140" w:rsidRDefault="00705CB2" w:rsidP="00E01140">
      <w:pPr>
        <w:pStyle w:val="a3"/>
        <w:numPr>
          <w:ilvl w:val="0"/>
          <w:numId w:val="16"/>
        </w:numPr>
        <w:shd w:val="clear" w:color="auto" w:fill="FFFFFF"/>
        <w:spacing w:before="0" w:beforeAutospacing="0" w:after="0" w:afterAutospacing="0" w:line="360" w:lineRule="auto"/>
        <w:ind w:left="0"/>
        <w:jc w:val="both"/>
        <w:rPr>
          <w:color w:val="000000"/>
        </w:rPr>
      </w:pPr>
      <w:r w:rsidRPr="00E01140">
        <w:rPr>
          <w:color w:val="000000"/>
        </w:rPr>
        <w:t>Какова роль семьи, родителей в преодолении речевых нарушений у детей?</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lastRenderedPageBreak/>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p>
    <w:p w:rsidR="00705CB2" w:rsidRPr="00E01140" w:rsidRDefault="00705CB2" w:rsidP="00E01140">
      <w:pPr>
        <w:pStyle w:val="a3"/>
        <w:numPr>
          <w:ilvl w:val="0"/>
          <w:numId w:val="17"/>
        </w:numPr>
        <w:shd w:val="clear" w:color="auto" w:fill="FFFFFF"/>
        <w:spacing w:before="0" w:beforeAutospacing="0" w:after="0" w:afterAutospacing="0" w:line="360" w:lineRule="auto"/>
        <w:ind w:left="0"/>
        <w:jc w:val="both"/>
        <w:rPr>
          <w:color w:val="000000"/>
        </w:rPr>
      </w:pPr>
      <w:r w:rsidRPr="00E01140">
        <w:rPr>
          <w:color w:val="000000"/>
        </w:rPr>
        <w:t>не ругать ребенка за неправильную речь;</w:t>
      </w:r>
    </w:p>
    <w:p w:rsidR="00705CB2" w:rsidRPr="00E01140" w:rsidRDefault="00705CB2" w:rsidP="00E01140">
      <w:pPr>
        <w:pStyle w:val="a3"/>
        <w:numPr>
          <w:ilvl w:val="0"/>
          <w:numId w:val="17"/>
        </w:numPr>
        <w:shd w:val="clear" w:color="auto" w:fill="FFFFFF"/>
        <w:spacing w:before="0" w:beforeAutospacing="0" w:after="0" w:afterAutospacing="0" w:line="360" w:lineRule="auto"/>
        <w:ind w:left="0"/>
        <w:jc w:val="both"/>
        <w:rPr>
          <w:color w:val="000000"/>
        </w:rPr>
      </w:pPr>
      <w:r w:rsidRPr="00E01140">
        <w:rPr>
          <w:color w:val="000000"/>
        </w:rPr>
        <w:t>ненавязчиво исправлять неправильное произношение;</w:t>
      </w:r>
    </w:p>
    <w:p w:rsidR="00705CB2" w:rsidRPr="00E01140" w:rsidRDefault="00705CB2" w:rsidP="00E01140">
      <w:pPr>
        <w:pStyle w:val="a3"/>
        <w:numPr>
          <w:ilvl w:val="0"/>
          <w:numId w:val="17"/>
        </w:numPr>
        <w:shd w:val="clear" w:color="auto" w:fill="FFFFFF"/>
        <w:spacing w:before="0" w:beforeAutospacing="0" w:after="0" w:afterAutospacing="0" w:line="360" w:lineRule="auto"/>
        <w:ind w:left="0"/>
        <w:jc w:val="both"/>
        <w:rPr>
          <w:color w:val="000000"/>
        </w:rPr>
      </w:pPr>
      <w:r w:rsidRPr="00E01140">
        <w:rPr>
          <w:color w:val="000000"/>
        </w:rPr>
        <w:t>не заострять внимание на запинках и повторах слогов и слов;</w:t>
      </w:r>
    </w:p>
    <w:p w:rsidR="00705CB2" w:rsidRPr="00E01140" w:rsidRDefault="00705CB2" w:rsidP="00E01140">
      <w:pPr>
        <w:pStyle w:val="a3"/>
        <w:numPr>
          <w:ilvl w:val="0"/>
          <w:numId w:val="17"/>
        </w:numPr>
        <w:shd w:val="clear" w:color="auto" w:fill="FFFFFF"/>
        <w:spacing w:before="0" w:beforeAutospacing="0" w:after="0" w:afterAutospacing="0" w:line="360" w:lineRule="auto"/>
        <w:ind w:left="0"/>
        <w:jc w:val="both"/>
        <w:rPr>
          <w:color w:val="000000"/>
        </w:rPr>
      </w:pPr>
      <w:r w:rsidRPr="00E01140">
        <w:rPr>
          <w:color w:val="000000"/>
        </w:rPr>
        <w:t xml:space="preserve">осуществлять позитивный настрой ребенка на занятия с </w:t>
      </w:r>
      <w:r w:rsidR="00DE4AD3" w:rsidRPr="00E01140">
        <w:rPr>
          <w:color w:val="000000"/>
        </w:rPr>
        <w:t>педагогами.</w:t>
      </w:r>
      <w:r w:rsidRPr="00E01140">
        <w:rPr>
          <w:color w:val="000000"/>
        </w:rPr>
        <w:t xml:space="preserve"> 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Советы, замечания и рекомендации логопед записывает в индивидуальном порядке.</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Отмечу, что существуют определенные правила работы в домашних тетрадях:</w:t>
      </w:r>
    </w:p>
    <w:p w:rsidR="00705CB2" w:rsidRPr="00E01140" w:rsidRDefault="00705CB2" w:rsidP="00E01140">
      <w:pPr>
        <w:pStyle w:val="a3"/>
        <w:numPr>
          <w:ilvl w:val="0"/>
          <w:numId w:val="18"/>
        </w:numPr>
        <w:shd w:val="clear" w:color="auto" w:fill="FFFFFF"/>
        <w:spacing w:before="0" w:beforeAutospacing="0" w:after="0" w:afterAutospacing="0" w:line="360" w:lineRule="auto"/>
        <w:ind w:left="0"/>
        <w:jc w:val="both"/>
        <w:rPr>
          <w:color w:val="000000"/>
        </w:rPr>
      </w:pPr>
      <w:r w:rsidRPr="00E01140">
        <w:rPr>
          <w:color w:val="000000"/>
        </w:rPr>
        <w:t>тетради забираются на выходные, возвращаются в понедельник;</w:t>
      </w:r>
    </w:p>
    <w:p w:rsidR="00705CB2" w:rsidRPr="00E01140" w:rsidRDefault="00705CB2" w:rsidP="00E01140">
      <w:pPr>
        <w:pStyle w:val="a3"/>
        <w:numPr>
          <w:ilvl w:val="0"/>
          <w:numId w:val="18"/>
        </w:numPr>
        <w:shd w:val="clear" w:color="auto" w:fill="FFFFFF"/>
        <w:spacing w:before="0" w:beforeAutospacing="0" w:after="0" w:afterAutospacing="0" w:line="360" w:lineRule="auto"/>
        <w:ind w:left="0"/>
        <w:jc w:val="both"/>
        <w:rPr>
          <w:color w:val="000000"/>
        </w:rPr>
      </w:pPr>
      <w:r w:rsidRPr="00E01140">
        <w:rPr>
          <w:color w:val="000000"/>
        </w:rPr>
        <w:t>задания на развитие мелкой моторики рук (рисование, штриховка и пр.) выполняются карандашами;</w:t>
      </w:r>
    </w:p>
    <w:p w:rsidR="00705CB2" w:rsidRPr="00E01140" w:rsidRDefault="00705CB2" w:rsidP="00E01140">
      <w:pPr>
        <w:pStyle w:val="a3"/>
        <w:numPr>
          <w:ilvl w:val="0"/>
          <w:numId w:val="18"/>
        </w:numPr>
        <w:shd w:val="clear" w:color="auto" w:fill="FFFFFF"/>
        <w:spacing w:before="0" w:beforeAutospacing="0" w:after="0" w:afterAutospacing="0" w:line="360" w:lineRule="auto"/>
        <w:ind w:left="0"/>
        <w:jc w:val="both"/>
        <w:rPr>
          <w:color w:val="000000"/>
        </w:rPr>
      </w:pPr>
      <w:r w:rsidRPr="00E01140">
        <w:rPr>
          <w:color w:val="000000"/>
        </w:rPr>
        <w:t>весь речевой материал должен быть отработан, т.е. родители должны добиваться правильного и четкого выполнения ребенком задания, даже путем заучивания;</w:t>
      </w:r>
    </w:p>
    <w:p w:rsidR="00705CB2" w:rsidRPr="00E01140" w:rsidRDefault="00705CB2" w:rsidP="00E01140">
      <w:pPr>
        <w:pStyle w:val="a3"/>
        <w:numPr>
          <w:ilvl w:val="0"/>
          <w:numId w:val="18"/>
        </w:numPr>
        <w:shd w:val="clear" w:color="auto" w:fill="FFFFFF"/>
        <w:spacing w:before="0" w:beforeAutospacing="0" w:after="0" w:afterAutospacing="0" w:line="360" w:lineRule="auto"/>
        <w:ind w:left="0"/>
        <w:jc w:val="both"/>
        <w:rPr>
          <w:color w:val="000000"/>
        </w:rPr>
      </w:pPr>
      <w:r w:rsidRPr="00E01140">
        <w:rPr>
          <w:color w:val="000000"/>
        </w:rPr>
        <w:t>задания должны быть прочитаны ребенку;</w:t>
      </w:r>
    </w:p>
    <w:p w:rsidR="00705CB2" w:rsidRPr="00E01140" w:rsidRDefault="00705CB2" w:rsidP="00E01140">
      <w:pPr>
        <w:pStyle w:val="a3"/>
        <w:numPr>
          <w:ilvl w:val="0"/>
          <w:numId w:val="18"/>
        </w:numPr>
        <w:shd w:val="clear" w:color="auto" w:fill="FFFFFF"/>
        <w:spacing w:before="0" w:beforeAutospacing="0" w:after="0" w:afterAutospacing="0" w:line="360" w:lineRule="auto"/>
        <w:ind w:left="0"/>
        <w:jc w:val="both"/>
        <w:rPr>
          <w:color w:val="000000"/>
        </w:rPr>
      </w:pPr>
      <w:r w:rsidRPr="00E01140">
        <w:rPr>
          <w:color w:val="000000"/>
        </w:rPr>
        <w:t>все задания выполняются до конца.</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Необходимо учитывать важность речевого окружения ребенка.</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Избегайте частого просмотра телепрограмм, особенно взрослого содержания. Играйте вместе с ребенком, налаживайте речевой, эмоциональный контакт.</w:t>
      </w:r>
    </w:p>
    <w:p w:rsidR="00705CB2" w:rsidRPr="00E01140" w:rsidRDefault="00705CB2" w:rsidP="00E01140">
      <w:pPr>
        <w:pStyle w:val="a3"/>
        <w:numPr>
          <w:ilvl w:val="0"/>
          <w:numId w:val="19"/>
        </w:numPr>
        <w:shd w:val="clear" w:color="auto" w:fill="FFFFFF"/>
        <w:spacing w:before="0" w:beforeAutospacing="0" w:after="0" w:afterAutospacing="0" w:line="360" w:lineRule="auto"/>
        <w:ind w:left="0"/>
        <w:jc w:val="both"/>
        <w:rPr>
          <w:color w:val="000000"/>
        </w:rPr>
      </w:pPr>
      <w:r w:rsidRPr="00E01140">
        <w:rPr>
          <w:color w:val="000000"/>
        </w:rPr>
        <w:t xml:space="preserve">Какие же плюсы в том, что Ваш ребенок посещает логопедическую группу? </w:t>
      </w:r>
      <w:r w:rsidR="00130963" w:rsidRPr="00E01140">
        <w:rPr>
          <w:color w:val="000000"/>
        </w:rPr>
        <w:t>Это: -</w:t>
      </w:r>
      <w:r w:rsidRPr="00E01140">
        <w:rPr>
          <w:color w:val="000000"/>
        </w:rPr>
        <w:t xml:space="preserve"> коррекция звукопроизношения;</w:t>
      </w:r>
    </w:p>
    <w:p w:rsidR="00705CB2" w:rsidRPr="00E01140" w:rsidRDefault="00705CB2" w:rsidP="00E01140">
      <w:pPr>
        <w:pStyle w:val="a3"/>
        <w:numPr>
          <w:ilvl w:val="0"/>
          <w:numId w:val="20"/>
        </w:numPr>
        <w:shd w:val="clear" w:color="auto" w:fill="FFFFFF"/>
        <w:spacing w:before="0" w:beforeAutospacing="0" w:after="0" w:afterAutospacing="0" w:line="360" w:lineRule="auto"/>
        <w:ind w:left="0"/>
        <w:jc w:val="both"/>
        <w:rPr>
          <w:color w:val="000000"/>
        </w:rPr>
      </w:pPr>
      <w:r w:rsidRPr="00E01140">
        <w:rPr>
          <w:color w:val="000000"/>
        </w:rPr>
        <w:t>формирование грамотной, выразительной речи;</w:t>
      </w:r>
    </w:p>
    <w:p w:rsidR="00705CB2" w:rsidRPr="00E01140" w:rsidRDefault="00705CB2" w:rsidP="00E01140">
      <w:pPr>
        <w:pStyle w:val="a3"/>
        <w:numPr>
          <w:ilvl w:val="0"/>
          <w:numId w:val="20"/>
        </w:numPr>
        <w:shd w:val="clear" w:color="auto" w:fill="FFFFFF"/>
        <w:spacing w:before="0" w:beforeAutospacing="0" w:after="0" w:afterAutospacing="0" w:line="360" w:lineRule="auto"/>
        <w:ind w:left="0"/>
        <w:jc w:val="both"/>
        <w:rPr>
          <w:color w:val="000000"/>
        </w:rPr>
      </w:pPr>
      <w:r w:rsidRPr="00E01140">
        <w:rPr>
          <w:color w:val="000000"/>
        </w:rPr>
        <w:t>обучение чтению и письму в подготовительной группе;</w:t>
      </w:r>
    </w:p>
    <w:p w:rsidR="00705CB2" w:rsidRPr="00E01140" w:rsidRDefault="00705CB2" w:rsidP="00E01140">
      <w:pPr>
        <w:pStyle w:val="a3"/>
        <w:numPr>
          <w:ilvl w:val="0"/>
          <w:numId w:val="20"/>
        </w:numPr>
        <w:shd w:val="clear" w:color="auto" w:fill="FFFFFF"/>
        <w:spacing w:before="0" w:beforeAutospacing="0" w:after="0" w:afterAutospacing="0" w:line="360" w:lineRule="auto"/>
        <w:ind w:left="0"/>
        <w:jc w:val="both"/>
        <w:rPr>
          <w:color w:val="000000"/>
        </w:rPr>
      </w:pPr>
      <w:r w:rsidRPr="00E01140">
        <w:rPr>
          <w:color w:val="000000"/>
        </w:rPr>
        <w:t>развитие мелкой моторики рук, подготовка руки к письму в школе;</w:t>
      </w:r>
    </w:p>
    <w:p w:rsidR="00705CB2" w:rsidRPr="00E01140" w:rsidRDefault="00705CB2" w:rsidP="00E01140">
      <w:pPr>
        <w:pStyle w:val="a3"/>
        <w:numPr>
          <w:ilvl w:val="0"/>
          <w:numId w:val="20"/>
        </w:numPr>
        <w:shd w:val="clear" w:color="auto" w:fill="FFFFFF"/>
        <w:spacing w:before="0" w:beforeAutospacing="0" w:after="0" w:afterAutospacing="0" w:line="360" w:lineRule="auto"/>
        <w:ind w:left="0"/>
        <w:jc w:val="both"/>
        <w:rPr>
          <w:color w:val="000000"/>
        </w:rPr>
      </w:pPr>
      <w:r w:rsidRPr="00E01140">
        <w:rPr>
          <w:color w:val="000000"/>
        </w:rPr>
        <w:t>усиленная подготовка к школе за счет дополнительных занятий по развитию речи, чтению и письму, графике;</w:t>
      </w:r>
    </w:p>
    <w:p w:rsidR="00705CB2" w:rsidRPr="00E01140" w:rsidRDefault="00705CB2" w:rsidP="00E01140">
      <w:pPr>
        <w:pStyle w:val="a3"/>
        <w:numPr>
          <w:ilvl w:val="0"/>
          <w:numId w:val="20"/>
        </w:numPr>
        <w:shd w:val="clear" w:color="auto" w:fill="FFFFFF"/>
        <w:spacing w:before="0" w:beforeAutospacing="0" w:after="0" w:afterAutospacing="0" w:line="360" w:lineRule="auto"/>
        <w:ind w:left="0"/>
        <w:jc w:val="both"/>
        <w:rPr>
          <w:color w:val="000000"/>
        </w:rPr>
      </w:pPr>
      <w:r w:rsidRPr="00E01140">
        <w:rPr>
          <w:color w:val="000000"/>
        </w:rPr>
        <w:lastRenderedPageBreak/>
        <w:t>индивидуальный подход к ребенку;</w:t>
      </w:r>
    </w:p>
    <w:p w:rsidR="00705CB2" w:rsidRPr="00E01140" w:rsidRDefault="00705CB2" w:rsidP="00E01140">
      <w:pPr>
        <w:pStyle w:val="a3"/>
        <w:numPr>
          <w:ilvl w:val="0"/>
          <w:numId w:val="20"/>
        </w:numPr>
        <w:shd w:val="clear" w:color="auto" w:fill="FFFFFF"/>
        <w:spacing w:before="0" w:beforeAutospacing="0" w:after="0" w:afterAutospacing="0" w:line="360" w:lineRule="auto"/>
        <w:ind w:left="0"/>
        <w:jc w:val="both"/>
        <w:rPr>
          <w:color w:val="000000"/>
        </w:rPr>
      </w:pPr>
      <w:r w:rsidRPr="00E01140">
        <w:rPr>
          <w:color w:val="000000"/>
        </w:rPr>
        <w:t>совершенствование психических процессов восприятия, внимания, памяти, воображения и мышления.</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В заключение мне 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p>
    <w:p w:rsidR="00705CB2" w:rsidRPr="00E01140" w:rsidRDefault="00705CB2" w:rsidP="00E01140">
      <w:pPr>
        <w:pStyle w:val="a3"/>
        <w:numPr>
          <w:ilvl w:val="0"/>
          <w:numId w:val="21"/>
        </w:numPr>
        <w:shd w:val="clear" w:color="auto" w:fill="FFFFFF"/>
        <w:spacing w:before="0" w:beforeAutospacing="0" w:after="0" w:afterAutospacing="0" w:line="360" w:lineRule="auto"/>
        <w:ind w:left="0"/>
        <w:jc w:val="both"/>
        <w:rPr>
          <w:color w:val="000000"/>
        </w:rPr>
      </w:pPr>
      <w:r w:rsidRPr="00E01140">
        <w:rPr>
          <w:b/>
          <w:bCs/>
          <w:color w:val="000000"/>
        </w:rPr>
        <w:t>Обратная связь с родителями</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Родители задают интересующие их вопросы, высказывай предложения по улучшению качества образовательного процесса.</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rPr>
        <w:t>V. Ознакомление родителей с целями и задачами М</w:t>
      </w:r>
      <w:r w:rsidR="00C60AE2">
        <w:rPr>
          <w:b/>
          <w:bCs/>
          <w:color w:val="000000"/>
        </w:rPr>
        <w:t>Д</w:t>
      </w:r>
      <w:r w:rsidRPr="00E01140">
        <w:rPr>
          <w:b/>
          <w:bCs/>
          <w:color w:val="000000"/>
        </w:rPr>
        <w:t>ОУ на новый учебный год.</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rPr>
        <w:t xml:space="preserve">Выступление </w:t>
      </w:r>
      <w:r w:rsidR="00FF072A">
        <w:rPr>
          <w:b/>
          <w:bCs/>
          <w:color w:val="000000"/>
        </w:rPr>
        <w:t xml:space="preserve">учителя-логопеда </w:t>
      </w:r>
      <w:proofErr w:type="spellStart"/>
      <w:r w:rsidR="00FF072A">
        <w:rPr>
          <w:b/>
          <w:bCs/>
          <w:color w:val="000000"/>
        </w:rPr>
        <w:t>НовиковойН.В</w:t>
      </w:r>
      <w:proofErr w:type="spellEnd"/>
      <w:r w:rsidRPr="00E01140">
        <w:rPr>
          <w:b/>
          <w:bCs/>
          <w:color w:val="000000"/>
        </w:rPr>
        <w:t xml:space="preserve"> «Специфические особенности старшей группы для детей с ОНР»</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 xml:space="preserve">Игра </w:t>
      </w:r>
      <w:r w:rsidR="00AB4D25" w:rsidRPr="00E01140">
        <w:rPr>
          <w:b/>
          <w:bCs/>
          <w:color w:val="000000"/>
          <w:u w:val="single"/>
        </w:rPr>
        <w:t>«Чемоданчик</w:t>
      </w:r>
      <w:r w:rsidRPr="00E01140">
        <w:rPr>
          <w:b/>
          <w:bCs/>
          <w:color w:val="000000"/>
          <w:u w:val="single"/>
        </w:rPr>
        <w:t>». </w:t>
      </w:r>
      <w:r w:rsidR="00AB4D25" w:rsidRPr="00E01140">
        <w:rPr>
          <w:color w:val="000000"/>
        </w:rPr>
        <w:t>(Понадобится</w:t>
      </w:r>
      <w:r w:rsidRPr="00E01140">
        <w:rPr>
          <w:color w:val="000000"/>
        </w:rPr>
        <w:t xml:space="preserve"> заранее вырезанный портфель из ватмана и маркеры двух цветов).</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Учитель-логопед: </w:t>
      </w:r>
      <w:r w:rsidRPr="00E01140">
        <w:rPr>
          <w:color w:val="000000"/>
        </w:rPr>
        <w:t xml:space="preserve">Я прошу Вас сложить в этот портфель те качества, которые как вы считаете, необходимы каждому нам в общении с Вашими детьми. Что бы Вы хотели изменить, добавить, пожелать каждому из педагогов. (Родители пишут качества, </w:t>
      </w:r>
      <w:proofErr w:type="gramStart"/>
      <w:r w:rsidR="00AB4D25" w:rsidRPr="00E01140">
        <w:rPr>
          <w:color w:val="000000"/>
        </w:rPr>
        <w:t>например,</w:t>
      </w:r>
      <w:r w:rsidR="00C60AE2">
        <w:rPr>
          <w:color w:val="000000"/>
        </w:rPr>
        <w:t xml:space="preserve"> </w:t>
      </w:r>
      <w:r w:rsidRPr="00E01140">
        <w:rPr>
          <w:color w:val="000000"/>
        </w:rPr>
        <w:t xml:space="preserve"> доброта</w:t>
      </w:r>
      <w:proofErr w:type="gramEnd"/>
      <w:r w:rsidRPr="00E01140">
        <w:rPr>
          <w:color w:val="000000"/>
        </w:rPr>
        <w:t>, внимание и т.д.</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rPr>
        <w:t>VII. Выборы нового состава родительского комитета</w:t>
      </w:r>
    </w:p>
    <w:p w:rsidR="00705CB2" w:rsidRPr="00E01140" w:rsidRDefault="00705CB2" w:rsidP="00E01140">
      <w:pPr>
        <w:pStyle w:val="a3"/>
        <w:numPr>
          <w:ilvl w:val="0"/>
          <w:numId w:val="22"/>
        </w:numPr>
        <w:shd w:val="clear" w:color="auto" w:fill="FFFFFF"/>
        <w:spacing w:before="0" w:beforeAutospacing="0" w:after="0" w:afterAutospacing="0" w:line="360" w:lineRule="auto"/>
        <w:ind w:left="0"/>
        <w:jc w:val="both"/>
        <w:rPr>
          <w:color w:val="000000"/>
        </w:rPr>
      </w:pPr>
      <w:r w:rsidRPr="00E01140">
        <w:rPr>
          <w:color w:val="000000"/>
        </w:rPr>
        <w:t>Работа родительского комитета группы регламентируется документом «Положение о родительском комитете муниципального дошкольного образовательного учреждения».</w:t>
      </w:r>
    </w:p>
    <w:p w:rsidR="00705CB2" w:rsidRPr="00E01140" w:rsidRDefault="00705CB2" w:rsidP="00E01140">
      <w:pPr>
        <w:pStyle w:val="a3"/>
        <w:numPr>
          <w:ilvl w:val="0"/>
          <w:numId w:val="22"/>
        </w:numPr>
        <w:shd w:val="clear" w:color="auto" w:fill="FFFFFF"/>
        <w:spacing w:before="0" w:beforeAutospacing="0" w:after="0" w:afterAutospacing="0" w:line="360" w:lineRule="auto"/>
        <w:ind w:left="0"/>
        <w:jc w:val="both"/>
        <w:rPr>
          <w:color w:val="000000"/>
        </w:rPr>
      </w:pPr>
      <w:r w:rsidRPr="00E01140">
        <w:rPr>
          <w:color w:val="000000"/>
        </w:rPr>
        <w:t>Следует коротко напомнить родителям о его функциях.</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Родителям предлагается обсудить кандидатуры. Родительские голоса подсчитываются, оглашаются результаты, проходит обсуждение персонального состава родительского комитета группы. Прямым голосованием родительский комитет утверждается.</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i/>
          <w:iCs/>
          <w:color w:val="000000"/>
        </w:rPr>
        <w:t>Вывод.</w:t>
      </w:r>
      <w:r w:rsidRPr="00E01140">
        <w:rPr>
          <w:color w:val="000000"/>
        </w:rPr>
        <w:t> В любой команде очень важны понимание, добры отношения, взаимопомощь и взаимоуважение. Условиями гармоничных отношений детей и родителей, детей и педагогов, педагогов и родителей является умение уступать друг другу, взаимна терпимость.</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Родителям предлагается заполнить </w:t>
      </w:r>
      <w:r w:rsidRPr="00E01140">
        <w:rPr>
          <w:b/>
          <w:bCs/>
          <w:color w:val="000000"/>
          <w:u w:val="single"/>
        </w:rPr>
        <w:t>анкету.</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Анкета для родителей</w:t>
      </w:r>
    </w:p>
    <w:p w:rsidR="00705CB2" w:rsidRPr="00E01140" w:rsidRDefault="00705CB2" w:rsidP="00E01140">
      <w:pPr>
        <w:pStyle w:val="a3"/>
        <w:numPr>
          <w:ilvl w:val="0"/>
          <w:numId w:val="23"/>
        </w:numPr>
        <w:shd w:val="clear" w:color="auto" w:fill="FFFFFF"/>
        <w:spacing w:before="0" w:beforeAutospacing="0" w:after="0" w:afterAutospacing="0" w:line="360" w:lineRule="auto"/>
        <w:ind w:left="0"/>
        <w:jc w:val="both"/>
        <w:rPr>
          <w:color w:val="000000"/>
        </w:rPr>
      </w:pPr>
      <w:r w:rsidRPr="00E01140">
        <w:rPr>
          <w:color w:val="000000"/>
        </w:rPr>
        <w:t>Считаете ли Вы необходимой совместную работу д/с и семьи</w:t>
      </w:r>
    </w:p>
    <w:p w:rsidR="00705CB2" w:rsidRPr="00E01140" w:rsidRDefault="00705CB2" w:rsidP="00E01140">
      <w:pPr>
        <w:pStyle w:val="a3"/>
        <w:numPr>
          <w:ilvl w:val="0"/>
          <w:numId w:val="23"/>
        </w:numPr>
        <w:shd w:val="clear" w:color="auto" w:fill="FFFFFF"/>
        <w:spacing w:before="0" w:beforeAutospacing="0" w:after="0" w:afterAutospacing="0" w:line="360" w:lineRule="auto"/>
        <w:ind w:left="0"/>
        <w:jc w:val="both"/>
        <w:rPr>
          <w:color w:val="000000"/>
        </w:rPr>
      </w:pPr>
      <w:r w:rsidRPr="00E01140">
        <w:rPr>
          <w:color w:val="000000"/>
        </w:rPr>
        <w:lastRenderedPageBreak/>
        <w:t>Какие проблемы воспитания ребенка Вы хотели бы обсудить с педагогами ДОУ?</w:t>
      </w:r>
    </w:p>
    <w:p w:rsidR="00705CB2" w:rsidRPr="00E01140" w:rsidRDefault="00705CB2" w:rsidP="00E01140">
      <w:pPr>
        <w:pStyle w:val="a3"/>
        <w:numPr>
          <w:ilvl w:val="0"/>
          <w:numId w:val="23"/>
        </w:numPr>
        <w:shd w:val="clear" w:color="auto" w:fill="FFFFFF"/>
        <w:spacing w:before="0" w:beforeAutospacing="0" w:after="0" w:afterAutospacing="0" w:line="360" w:lineRule="auto"/>
        <w:ind w:left="0"/>
        <w:jc w:val="both"/>
        <w:rPr>
          <w:color w:val="000000"/>
        </w:rPr>
      </w:pPr>
      <w:r w:rsidRPr="00E01140">
        <w:rPr>
          <w:color w:val="000000"/>
        </w:rPr>
        <w:t>Испытываете ли Вы трудности в общения воспитателями?</w:t>
      </w:r>
    </w:p>
    <w:p w:rsidR="00705CB2" w:rsidRPr="00E01140" w:rsidRDefault="00705CB2" w:rsidP="00E01140">
      <w:pPr>
        <w:pStyle w:val="a3"/>
        <w:numPr>
          <w:ilvl w:val="0"/>
          <w:numId w:val="23"/>
        </w:numPr>
        <w:shd w:val="clear" w:color="auto" w:fill="FFFFFF"/>
        <w:spacing w:before="0" w:beforeAutospacing="0" w:after="0" w:afterAutospacing="0" w:line="360" w:lineRule="auto"/>
        <w:ind w:left="0"/>
        <w:jc w:val="both"/>
        <w:rPr>
          <w:color w:val="000000"/>
        </w:rPr>
      </w:pPr>
      <w:r w:rsidRPr="00E01140">
        <w:rPr>
          <w:color w:val="000000"/>
        </w:rPr>
        <w:t>Каковы причины этих трудностей:</w:t>
      </w:r>
    </w:p>
    <w:p w:rsidR="00705CB2" w:rsidRPr="00E01140" w:rsidRDefault="00705CB2" w:rsidP="00E01140">
      <w:pPr>
        <w:pStyle w:val="a3"/>
        <w:numPr>
          <w:ilvl w:val="0"/>
          <w:numId w:val="24"/>
        </w:numPr>
        <w:shd w:val="clear" w:color="auto" w:fill="FFFFFF"/>
        <w:spacing w:before="0" w:beforeAutospacing="0" w:after="0" w:afterAutospacing="0" w:line="360" w:lineRule="auto"/>
        <w:ind w:left="0"/>
        <w:jc w:val="both"/>
        <w:rPr>
          <w:color w:val="000000"/>
        </w:rPr>
      </w:pPr>
      <w:r w:rsidRPr="00E01140">
        <w:rPr>
          <w:color w:val="000000"/>
        </w:rPr>
        <w:t>недостаток знаний</w:t>
      </w:r>
    </w:p>
    <w:p w:rsidR="00705CB2" w:rsidRPr="00E01140" w:rsidRDefault="00705CB2" w:rsidP="00E01140">
      <w:pPr>
        <w:pStyle w:val="a3"/>
        <w:numPr>
          <w:ilvl w:val="0"/>
          <w:numId w:val="24"/>
        </w:numPr>
        <w:shd w:val="clear" w:color="auto" w:fill="FFFFFF"/>
        <w:spacing w:before="0" w:beforeAutospacing="0" w:after="0" w:afterAutospacing="0" w:line="360" w:lineRule="auto"/>
        <w:ind w:left="0"/>
        <w:jc w:val="both"/>
        <w:rPr>
          <w:color w:val="000000"/>
        </w:rPr>
      </w:pPr>
      <w:r w:rsidRPr="00E01140">
        <w:rPr>
          <w:color w:val="000000"/>
        </w:rPr>
        <w:t>неумение вступать в диалог</w:t>
      </w:r>
    </w:p>
    <w:p w:rsidR="00705CB2" w:rsidRPr="00E01140" w:rsidRDefault="00705CB2" w:rsidP="00E01140">
      <w:pPr>
        <w:pStyle w:val="a3"/>
        <w:numPr>
          <w:ilvl w:val="0"/>
          <w:numId w:val="24"/>
        </w:numPr>
        <w:shd w:val="clear" w:color="auto" w:fill="FFFFFF"/>
        <w:spacing w:before="0" w:beforeAutospacing="0" w:after="0" w:afterAutospacing="0" w:line="360" w:lineRule="auto"/>
        <w:ind w:left="0"/>
        <w:jc w:val="both"/>
        <w:rPr>
          <w:color w:val="000000"/>
        </w:rPr>
      </w:pPr>
      <w:r w:rsidRPr="00E01140">
        <w:rPr>
          <w:color w:val="000000"/>
        </w:rPr>
        <w:t>излишняя застенчивость, робость</w:t>
      </w:r>
    </w:p>
    <w:p w:rsidR="00705CB2" w:rsidRPr="00E01140" w:rsidRDefault="00705CB2" w:rsidP="00E01140">
      <w:pPr>
        <w:pStyle w:val="a3"/>
        <w:numPr>
          <w:ilvl w:val="0"/>
          <w:numId w:val="24"/>
        </w:numPr>
        <w:shd w:val="clear" w:color="auto" w:fill="FFFFFF"/>
        <w:spacing w:before="0" w:beforeAutospacing="0" w:after="0" w:afterAutospacing="0" w:line="360" w:lineRule="auto"/>
        <w:ind w:left="0"/>
        <w:jc w:val="both"/>
        <w:rPr>
          <w:color w:val="000000"/>
        </w:rPr>
      </w:pPr>
      <w:r w:rsidRPr="00E01140">
        <w:rPr>
          <w:color w:val="000000"/>
        </w:rPr>
        <w:t>непонимание воспитателя</w:t>
      </w:r>
    </w:p>
    <w:p w:rsidR="00705CB2" w:rsidRPr="00E01140" w:rsidRDefault="00705CB2" w:rsidP="00E01140">
      <w:pPr>
        <w:pStyle w:val="a3"/>
        <w:numPr>
          <w:ilvl w:val="0"/>
          <w:numId w:val="24"/>
        </w:numPr>
        <w:shd w:val="clear" w:color="auto" w:fill="FFFFFF"/>
        <w:spacing w:before="0" w:beforeAutospacing="0" w:after="0" w:afterAutospacing="0" w:line="360" w:lineRule="auto"/>
        <w:ind w:left="0"/>
        <w:jc w:val="both"/>
        <w:rPr>
          <w:color w:val="000000"/>
        </w:rPr>
      </w:pPr>
      <w:r w:rsidRPr="00E01140">
        <w:rPr>
          <w:color w:val="000000"/>
        </w:rPr>
        <w:t>другие -</w:t>
      </w:r>
    </w:p>
    <w:p w:rsidR="00705CB2" w:rsidRPr="00E01140" w:rsidRDefault="00705CB2" w:rsidP="00E01140">
      <w:pPr>
        <w:pStyle w:val="a3"/>
        <w:numPr>
          <w:ilvl w:val="0"/>
          <w:numId w:val="25"/>
        </w:numPr>
        <w:shd w:val="clear" w:color="auto" w:fill="FFFFFF"/>
        <w:spacing w:before="0" w:beforeAutospacing="0" w:after="0" w:afterAutospacing="0" w:line="360" w:lineRule="auto"/>
        <w:ind w:left="0"/>
        <w:jc w:val="both"/>
        <w:rPr>
          <w:color w:val="000000"/>
        </w:rPr>
      </w:pPr>
      <w:r w:rsidRPr="00E01140">
        <w:rPr>
          <w:color w:val="000000"/>
        </w:rPr>
        <w:t>Какие мероприятия вы могли бы провести для своих детей совместно с</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воспитателями?</w:t>
      </w:r>
    </w:p>
    <w:p w:rsidR="00705CB2" w:rsidRPr="00E01140" w:rsidRDefault="00705CB2" w:rsidP="00E01140">
      <w:pPr>
        <w:pStyle w:val="a3"/>
        <w:numPr>
          <w:ilvl w:val="0"/>
          <w:numId w:val="26"/>
        </w:numPr>
        <w:shd w:val="clear" w:color="auto" w:fill="FFFFFF"/>
        <w:spacing w:before="0" w:beforeAutospacing="0" w:after="0" w:afterAutospacing="0" w:line="360" w:lineRule="auto"/>
        <w:ind w:left="0"/>
        <w:jc w:val="both"/>
        <w:rPr>
          <w:color w:val="000000"/>
        </w:rPr>
      </w:pPr>
      <w:r w:rsidRPr="00E01140">
        <w:rPr>
          <w:color w:val="000000"/>
        </w:rPr>
        <w:t xml:space="preserve">Готовы ли вы участвовать </w:t>
      </w:r>
      <w:r w:rsidR="005F0EC2" w:rsidRPr="00E01140">
        <w:rPr>
          <w:color w:val="000000"/>
        </w:rPr>
        <w:t>в мероприятиях,</w:t>
      </w:r>
      <w:r w:rsidRPr="00E01140">
        <w:rPr>
          <w:color w:val="000000"/>
        </w:rPr>
        <w:t xml:space="preserve"> которые предлагает коллектив</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ДОУ?</w:t>
      </w:r>
    </w:p>
    <w:p w:rsidR="00705CB2" w:rsidRPr="00E01140" w:rsidRDefault="00705CB2" w:rsidP="00E01140">
      <w:pPr>
        <w:pStyle w:val="a3"/>
        <w:numPr>
          <w:ilvl w:val="0"/>
          <w:numId w:val="27"/>
        </w:numPr>
        <w:shd w:val="clear" w:color="auto" w:fill="FFFFFF"/>
        <w:spacing w:before="0" w:beforeAutospacing="0" w:after="0" w:afterAutospacing="0" w:line="360" w:lineRule="auto"/>
        <w:ind w:left="0"/>
        <w:jc w:val="both"/>
        <w:rPr>
          <w:color w:val="000000"/>
        </w:rPr>
      </w:pPr>
      <w:r w:rsidRPr="00E01140">
        <w:rPr>
          <w:color w:val="000000"/>
        </w:rPr>
        <w:t>Оправдались ли ваши ожидания от сегодняшней встречи?</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Воспитатель. </w:t>
      </w:r>
      <w:r w:rsidRPr="00E01140">
        <w:rPr>
          <w:color w:val="000000"/>
        </w:rPr>
        <w:t>В обмен на анкеты мы предлагаем Вам памятки (зачитываются в слух) </w:t>
      </w:r>
      <w:r w:rsidRPr="00E01140">
        <w:rPr>
          <w:b/>
          <w:bCs/>
          <w:color w:val="000000"/>
          <w:u w:val="single"/>
        </w:rPr>
        <w:t>Памятка</w:t>
      </w:r>
    </w:p>
    <w:p w:rsidR="00705CB2" w:rsidRPr="00E01140" w:rsidRDefault="00705CB2" w:rsidP="00E01140">
      <w:pPr>
        <w:pStyle w:val="a3"/>
        <w:numPr>
          <w:ilvl w:val="0"/>
          <w:numId w:val="28"/>
        </w:numPr>
        <w:shd w:val="clear" w:color="auto" w:fill="FFFFFF"/>
        <w:spacing w:before="0" w:beforeAutospacing="0" w:after="0" w:afterAutospacing="0" w:line="360" w:lineRule="auto"/>
        <w:ind w:left="0"/>
        <w:jc w:val="both"/>
        <w:rPr>
          <w:color w:val="000000"/>
        </w:rPr>
      </w:pPr>
      <w:r w:rsidRPr="00E01140">
        <w:rPr>
          <w:color w:val="000000"/>
        </w:rPr>
        <w:t>Коллектив </w:t>
      </w:r>
      <w:r w:rsidRPr="00E01140">
        <w:rPr>
          <w:color w:val="000000"/>
          <w:u w:val="single"/>
        </w:rPr>
        <w:t>- </w:t>
      </w:r>
      <w:r w:rsidRPr="00E01140">
        <w:rPr>
          <w:color w:val="000000"/>
        </w:rPr>
        <w:t>это тоже семья. Укрепляйте мир нашей семьи добрыми мыслями, добрыми словами, добрыми делами.</w:t>
      </w:r>
    </w:p>
    <w:p w:rsidR="00705CB2" w:rsidRPr="00E01140" w:rsidRDefault="00705CB2" w:rsidP="00E01140">
      <w:pPr>
        <w:pStyle w:val="a3"/>
        <w:numPr>
          <w:ilvl w:val="0"/>
          <w:numId w:val="28"/>
        </w:numPr>
        <w:shd w:val="clear" w:color="auto" w:fill="FFFFFF"/>
        <w:spacing w:before="0" w:beforeAutospacing="0" w:after="0" w:afterAutospacing="0" w:line="360" w:lineRule="auto"/>
        <w:ind w:left="0"/>
        <w:jc w:val="both"/>
        <w:rPr>
          <w:color w:val="000000"/>
        </w:rPr>
      </w:pPr>
      <w:r w:rsidRPr="00E01140">
        <w:rPr>
          <w:color w:val="000000"/>
        </w:rPr>
        <w:t>Быть всегда доброжелательным. Дружелюбие-основа вашего здоровья.</w:t>
      </w:r>
    </w:p>
    <w:p w:rsidR="00705CB2" w:rsidRPr="00E01140" w:rsidRDefault="00705CB2" w:rsidP="00E01140">
      <w:pPr>
        <w:pStyle w:val="a3"/>
        <w:numPr>
          <w:ilvl w:val="0"/>
          <w:numId w:val="28"/>
        </w:numPr>
        <w:shd w:val="clear" w:color="auto" w:fill="FFFFFF"/>
        <w:spacing w:before="0" w:beforeAutospacing="0" w:after="0" w:afterAutospacing="0" w:line="360" w:lineRule="auto"/>
        <w:ind w:left="0"/>
        <w:jc w:val="both"/>
        <w:rPr>
          <w:color w:val="000000"/>
        </w:rPr>
      </w:pPr>
      <w:r w:rsidRPr="00E01140">
        <w:rPr>
          <w:color w:val="000000"/>
        </w:rPr>
        <w:t>Жить легко, просто и радостно. Видеть во всем положительное.</w:t>
      </w:r>
    </w:p>
    <w:p w:rsidR="00705CB2" w:rsidRPr="00E01140" w:rsidRDefault="00705CB2" w:rsidP="00E01140">
      <w:pPr>
        <w:pStyle w:val="a3"/>
        <w:numPr>
          <w:ilvl w:val="0"/>
          <w:numId w:val="28"/>
        </w:numPr>
        <w:shd w:val="clear" w:color="auto" w:fill="FFFFFF"/>
        <w:spacing w:before="0" w:beforeAutospacing="0" w:after="0" w:afterAutospacing="0" w:line="360" w:lineRule="auto"/>
        <w:ind w:left="0"/>
        <w:jc w:val="both"/>
        <w:rPr>
          <w:color w:val="000000"/>
        </w:rPr>
      </w:pPr>
      <w:r w:rsidRPr="00E01140">
        <w:rPr>
          <w:color w:val="000000"/>
        </w:rPr>
        <w:t>Быть добрым и честным. Помните, что добро, сделанное вами, всегда вернется к вам многократно увеличенным.</w:t>
      </w:r>
    </w:p>
    <w:p w:rsidR="00705CB2" w:rsidRPr="00E01140" w:rsidRDefault="00705CB2" w:rsidP="00E01140">
      <w:pPr>
        <w:pStyle w:val="a3"/>
        <w:numPr>
          <w:ilvl w:val="0"/>
          <w:numId w:val="28"/>
        </w:numPr>
        <w:shd w:val="clear" w:color="auto" w:fill="FFFFFF"/>
        <w:spacing w:before="0" w:beforeAutospacing="0" w:after="0" w:afterAutospacing="0" w:line="360" w:lineRule="auto"/>
        <w:ind w:left="0"/>
        <w:jc w:val="both"/>
        <w:rPr>
          <w:color w:val="000000"/>
        </w:rPr>
      </w:pPr>
      <w:r w:rsidRPr="00E01140">
        <w:rPr>
          <w:color w:val="000000"/>
        </w:rPr>
        <w:t>Быть всегда в равновесии, сдерживая отрицательные эмоции.</w:t>
      </w:r>
    </w:p>
    <w:p w:rsidR="00705CB2" w:rsidRPr="00E01140" w:rsidRDefault="00705CB2" w:rsidP="00E01140">
      <w:pPr>
        <w:pStyle w:val="a3"/>
        <w:numPr>
          <w:ilvl w:val="0"/>
          <w:numId w:val="28"/>
        </w:numPr>
        <w:shd w:val="clear" w:color="auto" w:fill="FFFFFF"/>
        <w:spacing w:before="0" w:beforeAutospacing="0" w:after="0" w:afterAutospacing="0" w:line="360" w:lineRule="auto"/>
        <w:ind w:left="0"/>
        <w:jc w:val="both"/>
        <w:rPr>
          <w:color w:val="000000"/>
        </w:rPr>
      </w:pPr>
      <w:r w:rsidRPr="00E01140">
        <w:rPr>
          <w:color w:val="000000"/>
        </w:rPr>
        <w:t>Не создавайте конфликтных ситуаций.</w:t>
      </w:r>
    </w:p>
    <w:p w:rsidR="00705CB2" w:rsidRPr="00E01140" w:rsidRDefault="00705CB2" w:rsidP="00E01140">
      <w:pPr>
        <w:pStyle w:val="a3"/>
        <w:numPr>
          <w:ilvl w:val="0"/>
          <w:numId w:val="28"/>
        </w:numPr>
        <w:shd w:val="clear" w:color="auto" w:fill="FFFFFF"/>
        <w:spacing w:before="0" w:beforeAutospacing="0" w:after="0" w:afterAutospacing="0" w:line="360" w:lineRule="auto"/>
        <w:ind w:left="0"/>
        <w:jc w:val="both"/>
        <w:rPr>
          <w:color w:val="000000"/>
        </w:rPr>
      </w:pPr>
      <w:r w:rsidRPr="00E01140">
        <w:rPr>
          <w:color w:val="000000"/>
        </w:rPr>
        <w:t>Выходить из конфликтных ситуаций с достоинством и юмором.</w:t>
      </w:r>
    </w:p>
    <w:p w:rsidR="00705CB2" w:rsidRPr="00E01140" w:rsidRDefault="00705CB2" w:rsidP="00E01140">
      <w:pPr>
        <w:pStyle w:val="a3"/>
        <w:numPr>
          <w:ilvl w:val="0"/>
          <w:numId w:val="28"/>
        </w:numPr>
        <w:shd w:val="clear" w:color="auto" w:fill="FFFFFF"/>
        <w:spacing w:before="0" w:beforeAutospacing="0" w:after="0" w:afterAutospacing="0" w:line="360" w:lineRule="auto"/>
        <w:ind w:left="0"/>
        <w:jc w:val="both"/>
        <w:rPr>
          <w:color w:val="000000"/>
        </w:rPr>
      </w:pPr>
      <w:r w:rsidRPr="00E01140">
        <w:rPr>
          <w:color w:val="000000"/>
        </w:rPr>
        <w:t>Любить ребенка таким, каков он есть.</w:t>
      </w:r>
    </w:p>
    <w:p w:rsidR="00705CB2" w:rsidRPr="00E01140" w:rsidRDefault="00705CB2" w:rsidP="00E01140">
      <w:pPr>
        <w:pStyle w:val="a3"/>
        <w:numPr>
          <w:ilvl w:val="0"/>
          <w:numId w:val="28"/>
        </w:numPr>
        <w:shd w:val="clear" w:color="auto" w:fill="FFFFFF"/>
        <w:spacing w:before="0" w:beforeAutospacing="0" w:after="0" w:afterAutospacing="0" w:line="360" w:lineRule="auto"/>
        <w:ind w:left="0"/>
        <w:jc w:val="both"/>
        <w:rPr>
          <w:color w:val="000000"/>
        </w:rPr>
      </w:pPr>
      <w:r w:rsidRPr="00E01140">
        <w:rPr>
          <w:color w:val="000000"/>
        </w:rPr>
        <w:t>Уважать в каждом ребенке личность.</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10.Когда ребенок разговаривает с вами, слушайте его внимательно. Не скупитесь на похвалу.</w:t>
      </w:r>
    </w:p>
    <w:p w:rsidR="00705CB2" w:rsidRPr="00E01140" w:rsidRDefault="00705CB2" w:rsidP="00E01140">
      <w:pPr>
        <w:pStyle w:val="a3"/>
        <w:numPr>
          <w:ilvl w:val="0"/>
          <w:numId w:val="29"/>
        </w:numPr>
        <w:shd w:val="clear" w:color="auto" w:fill="FFFFFF"/>
        <w:spacing w:before="0" w:beforeAutospacing="0" w:after="0" w:afterAutospacing="0" w:line="360" w:lineRule="auto"/>
        <w:ind w:left="0"/>
        <w:jc w:val="both"/>
        <w:rPr>
          <w:color w:val="000000"/>
        </w:rPr>
      </w:pPr>
      <w:r w:rsidRPr="00E01140">
        <w:rPr>
          <w:color w:val="000000"/>
        </w:rPr>
        <w:t>Замечать не недостатки ребенка, а динамику его развития.</w:t>
      </w:r>
    </w:p>
    <w:p w:rsidR="00705CB2" w:rsidRPr="00E01140" w:rsidRDefault="00705CB2" w:rsidP="00E01140">
      <w:pPr>
        <w:pStyle w:val="a3"/>
        <w:numPr>
          <w:ilvl w:val="0"/>
          <w:numId w:val="29"/>
        </w:numPr>
        <w:shd w:val="clear" w:color="auto" w:fill="FFFFFF"/>
        <w:spacing w:before="0" w:beforeAutospacing="0" w:after="0" w:afterAutospacing="0" w:line="360" w:lineRule="auto"/>
        <w:ind w:left="0"/>
        <w:jc w:val="both"/>
        <w:rPr>
          <w:color w:val="000000"/>
        </w:rPr>
      </w:pPr>
      <w:r w:rsidRPr="00E01140">
        <w:rPr>
          <w:color w:val="000000"/>
        </w:rPr>
        <w:t>Хвалить, поощрять, ободрять, создавая положительную эмоциональную атмосферу.</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rPr>
        <w:t>VIII. Заключительная часть</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u w:val="single"/>
        </w:rPr>
        <w:t>Учитель-логопед:</w:t>
      </w:r>
      <w:r w:rsidRPr="00E01140">
        <w:rPr>
          <w:color w:val="000000"/>
        </w:rPr>
        <w:t xml:space="preserve"> наше собрание заканчивается, а в руках у меня остался волшебный клубочек </w:t>
      </w:r>
      <w:r w:rsidR="005F0EC2" w:rsidRPr="00E01140">
        <w:rPr>
          <w:color w:val="000000"/>
        </w:rPr>
        <w:t>(клубок</w:t>
      </w:r>
      <w:r w:rsidRPr="00E01140">
        <w:rPr>
          <w:color w:val="000000"/>
        </w:rPr>
        <w:t xml:space="preserve"> ниток)</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 xml:space="preserve">Игра </w:t>
      </w:r>
      <w:r w:rsidR="005F0EC2" w:rsidRPr="00E01140">
        <w:rPr>
          <w:b/>
          <w:bCs/>
          <w:color w:val="000000"/>
          <w:u w:val="single"/>
        </w:rPr>
        <w:t>«Волшебный</w:t>
      </w:r>
      <w:r w:rsidRPr="00E01140">
        <w:rPr>
          <w:b/>
          <w:bCs/>
          <w:color w:val="000000"/>
          <w:u w:val="single"/>
        </w:rPr>
        <w:t xml:space="preserve"> клубочек»</w:t>
      </w:r>
      <w:r w:rsidRPr="00E01140">
        <w:rPr>
          <w:b/>
          <w:bCs/>
          <w:color w:val="000000"/>
        </w:rPr>
        <w:t xml:space="preserve"> Предлагаю</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lastRenderedPageBreak/>
        <w:t xml:space="preserve">каждому из Вас намотать на палец нить и ответить на </w:t>
      </w:r>
      <w:r w:rsidR="005F0EC2" w:rsidRPr="00E01140">
        <w:rPr>
          <w:color w:val="000000"/>
        </w:rPr>
        <w:t>вопрос:</w:t>
      </w:r>
      <w:r w:rsidRPr="00E01140">
        <w:rPr>
          <w:color w:val="000000"/>
        </w:rPr>
        <w:t> </w:t>
      </w:r>
      <w:r w:rsidRPr="00E01140">
        <w:rPr>
          <w:b/>
          <w:bCs/>
          <w:color w:val="000000"/>
          <w:u w:val="single"/>
        </w:rPr>
        <w:t>Каким качеством Вы хотите наградить своего ребенка или воспитать в нем? </w:t>
      </w:r>
      <w:r w:rsidRPr="00E01140">
        <w:rPr>
          <w:color w:val="000000"/>
        </w:rPr>
        <w:t xml:space="preserve">Чего, по вашему мнению, не хватает вашему ребенку? </w:t>
      </w:r>
      <w:r w:rsidR="005F0EC2" w:rsidRPr="00E01140">
        <w:rPr>
          <w:color w:val="000000"/>
        </w:rPr>
        <w:t>(Каждый</w:t>
      </w:r>
      <w:r w:rsidRPr="00E01140">
        <w:rPr>
          <w:color w:val="000000"/>
        </w:rPr>
        <w:t xml:space="preserve"> наматывает нить и называет качества,) </w:t>
      </w:r>
      <w:r w:rsidRPr="00E01140">
        <w:rPr>
          <w:color w:val="000000"/>
          <w:u w:val="single"/>
        </w:rPr>
        <w:t>Учитель-</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u w:val="single"/>
        </w:rPr>
        <w:t>логопед:</w:t>
      </w:r>
      <w:r w:rsidRPr="00E01140">
        <w:rPr>
          <w:color w:val="000000"/>
        </w:rPr>
        <w:t> Наш клубочек волшебный и нить, что связала нас между собой тоже волшебная, мы ее сейчас сложим в конверт и она будет храниться до выпуска в школу. Я уверена, что все Ваши пожелания исполнятся, ведь слово имеет свойство материализоваться.</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Всего доброго. Спасибо за сотрудничество!</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Выступление воспитателя: </w:t>
      </w:r>
      <w:r w:rsidRPr="00E01140">
        <w:rPr>
          <w:b/>
          <w:bCs/>
          <w:color w:val="000000"/>
        </w:rPr>
        <w:t>Возрастные особенности детей 5—7лет </w:t>
      </w:r>
      <w:r w:rsidRPr="00E01140">
        <w:rPr>
          <w:color w:val="000000"/>
        </w:rPr>
        <w:t xml:space="preserve">Вашему ребенку исполнилось 5 -7лет. Он превратился в фантазера, которому позавидует даже Андерсен. Малыш готов целый день воплощать свои фантазии в реальность. Он верит в чудеса и видит их повсюду. Это очень творческий, волнующий период в жизни вашего ребенка. Только от вас зависит, чтобы его нестандартное логическое мышление и воображение не угасли, развивались. Пусть в вашем доме будет место и </w:t>
      </w:r>
      <w:r w:rsidR="005F0EC2" w:rsidRPr="00E01140">
        <w:rPr>
          <w:color w:val="000000"/>
        </w:rPr>
        <w:t>для компьютерных игр,</w:t>
      </w:r>
      <w:r w:rsidRPr="00E01140">
        <w:rPr>
          <w:color w:val="000000"/>
        </w:rPr>
        <w:t xml:space="preserve"> и для сказок, выдуманных вашими детьми. Удачи вам!</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Двигательные навыки</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С пяти до шести лет у вашего ребенка еще значительнее сдвиги в усовершенствование моторики и силы. Скорость движений продолжает возрастать, заметно улучшается их координация. Теперь он уже может выполнять 2-3 вида двигательных навыков одновременно: бежать, ловить мяч, пританцовывать. Ребенок любит бегать, соревноваться. Может больше часа не отрываясь играть на улице в спортивные игры, бегать на расстояние до 200 м. Он учится кататься на коньках, лыжах, роликах, если еще не умел, то с легкостью может освоить плавание.</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Эмоциональное развитие</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У ребенка уже имеются собственные представления о красоте. Некоторые с удовольствием начинают слушать классическую музыку. Малыш учится выплескивать часть эмоций в своих любимых занятиях (рисование, танцы, игры и др.), и стремиться управлять ими, пытается сдерживать и скрывать свои чувства (но не всегда у него это может получаться.) Труднее всего детям удается справлять со своим страхом. Малышам могут сниться страшные сны. Он познает новые понятия: рождение, смерть, болезни, бедствия и они его очень волнуют.</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Социальное развитие</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 xml:space="preserve">С пяти ребенок уже четко знает свою половую принадлежность и даже в играх не хочет ее менять. В этом возраста в воспитание мальчика очень важное место отводиться отцу, а у девочек - маме. Папы учат сына быть мужественными, мамы дочек - женственными. Только заложенные в детстве эти качества гармонично приходят </w:t>
      </w:r>
      <w:r w:rsidR="005F0EC2" w:rsidRPr="00E01140">
        <w:rPr>
          <w:color w:val="000000"/>
        </w:rPr>
        <w:t>во взрослая жизнь</w:t>
      </w:r>
      <w:r w:rsidRPr="00E01140">
        <w:rPr>
          <w:color w:val="000000"/>
        </w:rPr>
        <w:t xml:space="preserve">. У </w:t>
      </w:r>
      <w:r w:rsidRPr="00E01140">
        <w:rPr>
          <w:color w:val="000000"/>
        </w:rPr>
        <w:lastRenderedPageBreak/>
        <w:t>малыша закладывается представления о роли противоположного пола в жизни. Дочь постигает роль мужчины через поведение отца, а мальчики - роль женщины, через общение с мамой. В этом возрасте уже следует рассказать в доступной для малыша форме о том, как он родился. Ребенок дорос до понимания такой тайны. Правильнее будет, если вы раскроите ему ее дома, иначе это сделают дети во дворе. После пяти лет отношения со сверстниками переходят в дружеские. Появляются первые друзья, обычно такого же пола. Большую часть времени он проводит с ними. Происходит некоторое отдаление от родителей. Ребенок уже безболезненно перенести недолгую разлуку с близкими. </w:t>
      </w:r>
      <w:r w:rsidRPr="00E01140">
        <w:rPr>
          <w:b/>
          <w:bCs/>
          <w:color w:val="000000"/>
          <w:u w:val="single"/>
        </w:rPr>
        <w:t>Интеллектуальное развитие</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К шести годам ребенок уже может не просто различать животных, но разделить их на диких и домашних. Может объединять предметы по</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различным признакам, находить между ними сходства и различия. После пяти лет малыш интересуется не только названиями предметов, но и тем из чего они сделаны. Он имеет собственное представление об окружающих его физических явлениях, может объяснить, что такое электричество, магнит Ребенок очень хорошо ориентируется в пространстве: на улице, в знакомых</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помещениям, дома. Знает, где покупают игрушки, продукты, лекарства. Он пытается освоить алфавит и научиться чтению по слогам, а также продолжает совершенствовать письмо печатными буквами. Может считать (иногда до сотни), складывать и вычитать в пределах десяти. </w:t>
      </w:r>
      <w:r w:rsidRPr="00E01140">
        <w:rPr>
          <w:b/>
          <w:bCs/>
          <w:color w:val="000000"/>
          <w:u w:val="single"/>
        </w:rPr>
        <w:t>Особенности поведения</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Ребенок обо всем уже имеет собственное мнение. Может объяснить, кто и почему ему нравится или не нравится. Он наблюдателен. Его очень интересует все, что происходит вокруг. Он стремится отыскать причины и связи между различными явлениями. Мал</w:t>
      </w:r>
      <w:r w:rsidRPr="00E01140">
        <w:rPr>
          <w:color w:val="000000"/>
          <w:u w:val="single"/>
        </w:rPr>
        <w:t>ыш</w:t>
      </w:r>
      <w:r w:rsidRPr="00E01140">
        <w:rPr>
          <w:color w:val="000000"/>
        </w:rPr>
        <w:t> становится очень самостоятельным. Если он хочет чему-то научиться, то может заниматься новым интересным для него занятием более чем полчаса. Но переключать его на разные виды деятельности целенаправленно еще очень сложно. Ребенок применяет в играх свои новые знания, сам выдумывает сюжеты игр, с легкостью осваивает сложные игрушки -конструктор, компьютер).</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К шести годам он осваивает большинство необходимых навыков и совершенствует их прямо на глазах - становится более аккуратным, следит за своим внешним видом - прической, одеждой, помогает вам по хозяйству.</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b/>
          <w:bCs/>
          <w:color w:val="000000"/>
          <w:u w:val="single"/>
        </w:rPr>
        <w:t>Творческое развитие</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 xml:space="preserve">Пик творческого развития ребенка. Он творит, не уставая, едва проснувшись, превращая простой тюльпан в необыкновенный аленький цветочек, строит дома для инопланетян. Его очень привлекает живопись, может подолгу рассматривать картины и краски. С </w:t>
      </w:r>
      <w:r w:rsidRPr="00E01140">
        <w:rPr>
          <w:color w:val="000000"/>
        </w:rPr>
        <w:lastRenderedPageBreak/>
        <w:t>удовольствием рисует сам, пытается что-то срисовывать с картины и придумывать свой сюжет.</w:t>
      </w:r>
    </w:p>
    <w:p w:rsidR="00705CB2" w:rsidRPr="00E01140" w:rsidRDefault="00705CB2" w:rsidP="00E01140">
      <w:pPr>
        <w:pStyle w:val="a3"/>
        <w:shd w:val="clear" w:color="auto" w:fill="FFFFFF"/>
        <w:spacing w:before="0" w:beforeAutospacing="0" w:after="0" w:afterAutospacing="0" w:line="360" w:lineRule="auto"/>
        <w:jc w:val="both"/>
        <w:rPr>
          <w:color w:val="000000"/>
        </w:rPr>
      </w:pPr>
      <w:r w:rsidRPr="00E01140">
        <w:rPr>
          <w:color w:val="000000"/>
        </w:rPr>
        <w:t>В пять лет ребенок различными цветами выражает свои чувства по отношению к тому, что рисует. Считается, что детские рисунки - ключ к внутреннему миру малыша. Теперь уже он рисует человека уже таким, какой он есть на самом деле, детализируя лицо с глазами, чтобы он видел, с ушами, чтобы слышал, ртом, чтобы говорил и носом, чтобы нюхать. У нарисованного человечка появляется шея. На нем уже есть одежда, обувь и другие детали одежды. Чем больше у картинки сходства с настоящим человеком, тем развитее ваш ребенок и лучше по</w:t>
      </w:r>
    </w:p>
    <w:p w:rsidR="00D941E7" w:rsidRDefault="00D941E7" w:rsidP="005F0EC2">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D941E7" w:rsidRDefault="00D941E7" w:rsidP="005F0EC2">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sectPr w:rsidR="00D941E7" w:rsidSect="0075628D">
      <w:pgSz w:w="11906" w:h="16838"/>
      <w:pgMar w:top="1134" w:right="850" w:bottom="1134" w:left="1701" w:header="708" w:footer="708" w:gutter="0"/>
      <w:pgBorders w:display="firstPage" w:offsetFrom="page">
        <w:top w:val="confettiStreamers" w:sz="15" w:space="24" w:color="auto"/>
        <w:left w:val="confettiStreamers" w:sz="15" w:space="24" w:color="auto"/>
        <w:bottom w:val="confettiStreamers" w:sz="15" w:space="24" w:color="auto"/>
        <w:right w:val="confettiStreamer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3AB3"/>
    <w:multiLevelType w:val="multilevel"/>
    <w:tmpl w:val="40C095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49300BF"/>
    <w:multiLevelType w:val="multilevel"/>
    <w:tmpl w:val="9D88E5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61BD8"/>
    <w:multiLevelType w:val="multilevel"/>
    <w:tmpl w:val="AEE86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30D47"/>
    <w:multiLevelType w:val="multilevel"/>
    <w:tmpl w:val="3FB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90095"/>
    <w:multiLevelType w:val="multilevel"/>
    <w:tmpl w:val="1CDA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A6742"/>
    <w:multiLevelType w:val="multilevel"/>
    <w:tmpl w:val="4E7444E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4A87530"/>
    <w:multiLevelType w:val="multilevel"/>
    <w:tmpl w:val="EC56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52ED5"/>
    <w:multiLevelType w:val="multilevel"/>
    <w:tmpl w:val="95AC7C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33721F"/>
    <w:multiLevelType w:val="multilevel"/>
    <w:tmpl w:val="D826BF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C7100F"/>
    <w:multiLevelType w:val="multilevel"/>
    <w:tmpl w:val="7CE82E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F27D1"/>
    <w:multiLevelType w:val="multilevel"/>
    <w:tmpl w:val="83AC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60DCC"/>
    <w:multiLevelType w:val="multilevel"/>
    <w:tmpl w:val="03C4D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AC7223"/>
    <w:multiLevelType w:val="multilevel"/>
    <w:tmpl w:val="E3781E4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CDB592B"/>
    <w:multiLevelType w:val="multilevel"/>
    <w:tmpl w:val="3AA64F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F061D"/>
    <w:multiLevelType w:val="multilevel"/>
    <w:tmpl w:val="86FC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D2EEA"/>
    <w:multiLevelType w:val="multilevel"/>
    <w:tmpl w:val="10EEC4D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45B31E2E"/>
    <w:multiLevelType w:val="multilevel"/>
    <w:tmpl w:val="F1E0AF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286DB6"/>
    <w:multiLevelType w:val="multilevel"/>
    <w:tmpl w:val="4CB2B4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111660"/>
    <w:multiLevelType w:val="multilevel"/>
    <w:tmpl w:val="15C8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F37E2"/>
    <w:multiLevelType w:val="multilevel"/>
    <w:tmpl w:val="0C36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183147"/>
    <w:multiLevelType w:val="multilevel"/>
    <w:tmpl w:val="51F46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2933EA"/>
    <w:multiLevelType w:val="multilevel"/>
    <w:tmpl w:val="CF5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7B0625"/>
    <w:multiLevelType w:val="multilevel"/>
    <w:tmpl w:val="BFAA5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EF1E40"/>
    <w:multiLevelType w:val="multilevel"/>
    <w:tmpl w:val="5238C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7669D"/>
    <w:multiLevelType w:val="multilevel"/>
    <w:tmpl w:val="D0C83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5A035E"/>
    <w:multiLevelType w:val="multilevel"/>
    <w:tmpl w:val="C6AA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B40BD"/>
    <w:multiLevelType w:val="multilevel"/>
    <w:tmpl w:val="A596D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006D47"/>
    <w:multiLevelType w:val="multilevel"/>
    <w:tmpl w:val="3394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A3680"/>
    <w:multiLevelType w:val="multilevel"/>
    <w:tmpl w:val="3570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8E69E1"/>
    <w:multiLevelType w:val="multilevel"/>
    <w:tmpl w:val="69B01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512736"/>
    <w:multiLevelType w:val="multilevel"/>
    <w:tmpl w:val="FF2C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0"/>
  </w:num>
  <w:num w:numId="4">
    <w:abstractNumId w:val="10"/>
  </w:num>
  <w:num w:numId="5">
    <w:abstractNumId w:val="5"/>
  </w:num>
  <w:num w:numId="6">
    <w:abstractNumId w:val="12"/>
  </w:num>
  <w:num w:numId="7">
    <w:abstractNumId w:val="15"/>
  </w:num>
  <w:num w:numId="8">
    <w:abstractNumId w:val="26"/>
  </w:num>
  <w:num w:numId="9">
    <w:abstractNumId w:val="11"/>
  </w:num>
  <w:num w:numId="10">
    <w:abstractNumId w:val="14"/>
  </w:num>
  <w:num w:numId="11">
    <w:abstractNumId w:val="23"/>
  </w:num>
  <w:num w:numId="12">
    <w:abstractNumId w:val="2"/>
  </w:num>
  <w:num w:numId="13">
    <w:abstractNumId w:val="18"/>
  </w:num>
  <w:num w:numId="14">
    <w:abstractNumId w:val="30"/>
  </w:num>
  <w:num w:numId="15">
    <w:abstractNumId w:val="17"/>
  </w:num>
  <w:num w:numId="16">
    <w:abstractNumId w:val="8"/>
  </w:num>
  <w:num w:numId="17">
    <w:abstractNumId w:val="3"/>
  </w:num>
  <w:num w:numId="18">
    <w:abstractNumId w:val="21"/>
  </w:num>
  <w:num w:numId="19">
    <w:abstractNumId w:val="7"/>
  </w:num>
  <w:num w:numId="20">
    <w:abstractNumId w:val="6"/>
  </w:num>
  <w:num w:numId="21">
    <w:abstractNumId w:val="22"/>
  </w:num>
  <w:num w:numId="22">
    <w:abstractNumId w:val="25"/>
  </w:num>
  <w:num w:numId="23">
    <w:abstractNumId w:val="29"/>
  </w:num>
  <w:num w:numId="24">
    <w:abstractNumId w:val="27"/>
  </w:num>
  <w:num w:numId="25">
    <w:abstractNumId w:val="13"/>
  </w:num>
  <w:num w:numId="26">
    <w:abstractNumId w:val="20"/>
  </w:num>
  <w:num w:numId="27">
    <w:abstractNumId w:val="9"/>
  </w:num>
  <w:num w:numId="28">
    <w:abstractNumId w:val="4"/>
  </w:num>
  <w:num w:numId="29">
    <w:abstractNumId w:val="16"/>
  </w:num>
  <w:num w:numId="30">
    <w:abstractNumId w:val="2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F5D"/>
    <w:rsid w:val="00130963"/>
    <w:rsid w:val="00201C37"/>
    <w:rsid w:val="00326270"/>
    <w:rsid w:val="003A232F"/>
    <w:rsid w:val="005E32C3"/>
    <w:rsid w:val="005F0EC2"/>
    <w:rsid w:val="00603F5D"/>
    <w:rsid w:val="00631ED6"/>
    <w:rsid w:val="00705CB2"/>
    <w:rsid w:val="0075628D"/>
    <w:rsid w:val="00A264D9"/>
    <w:rsid w:val="00AB4D25"/>
    <w:rsid w:val="00B9671C"/>
    <w:rsid w:val="00C60AE2"/>
    <w:rsid w:val="00D941E7"/>
    <w:rsid w:val="00DE4AD3"/>
    <w:rsid w:val="00E01140"/>
    <w:rsid w:val="00FA4601"/>
    <w:rsid w:val="00FF0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581D"/>
  <w15:docId w15:val="{F3DA960D-98DA-49C0-8C95-1BC9FA59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C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9616">
      <w:bodyDiv w:val="1"/>
      <w:marLeft w:val="0"/>
      <w:marRight w:val="0"/>
      <w:marTop w:val="0"/>
      <w:marBottom w:val="0"/>
      <w:divBdr>
        <w:top w:val="none" w:sz="0" w:space="0" w:color="auto"/>
        <w:left w:val="none" w:sz="0" w:space="0" w:color="auto"/>
        <w:bottom w:val="none" w:sz="0" w:space="0" w:color="auto"/>
        <w:right w:val="none" w:sz="0" w:space="0" w:color="auto"/>
      </w:divBdr>
    </w:div>
    <w:div w:id="11719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2944</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Татьяна Кирилина</cp:lastModifiedBy>
  <cp:revision>9</cp:revision>
  <dcterms:created xsi:type="dcterms:W3CDTF">2018-05-09T06:15:00Z</dcterms:created>
  <dcterms:modified xsi:type="dcterms:W3CDTF">2020-03-31T05:26:00Z</dcterms:modified>
</cp:coreProperties>
</file>