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34" w:type="dxa"/>
        <w:tblLook w:val="04A0" w:firstRow="1" w:lastRow="0" w:firstColumn="1" w:lastColumn="0" w:noHBand="0" w:noVBand="1"/>
      </w:tblPr>
      <w:tblGrid>
        <w:gridCol w:w="9796"/>
      </w:tblGrid>
      <w:tr w:rsidR="003827F5" w:rsidRPr="003827F5" w:rsidTr="003827F5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3827F5" w:rsidRPr="003827F5" w:rsidRDefault="003827F5" w:rsidP="003827F5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3827F5">
              <w:rPr>
                <w:b/>
                <w:bCs/>
                <w:lang w:bidi="ar-SA"/>
              </w:rPr>
              <w:t xml:space="preserve">Республика Бурятия </w:t>
            </w:r>
          </w:p>
        </w:tc>
      </w:tr>
      <w:tr w:rsidR="003827F5" w:rsidRPr="003827F5" w:rsidTr="003827F5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3827F5" w:rsidRPr="003827F5" w:rsidRDefault="003827F5" w:rsidP="003827F5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3827F5">
              <w:rPr>
                <w:b/>
                <w:bCs/>
                <w:lang w:bidi="ar-SA"/>
              </w:rPr>
              <w:t>Администрация муниципального образования «</w:t>
            </w:r>
            <w:proofErr w:type="spellStart"/>
            <w:r w:rsidRPr="003827F5">
              <w:rPr>
                <w:b/>
                <w:bCs/>
                <w:lang w:bidi="ar-SA"/>
              </w:rPr>
              <w:t>Муйский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район»</w:t>
            </w:r>
          </w:p>
        </w:tc>
      </w:tr>
      <w:tr w:rsidR="003827F5" w:rsidRPr="003827F5" w:rsidTr="003827F5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3827F5" w:rsidRPr="003827F5" w:rsidRDefault="003827F5" w:rsidP="003827F5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3827F5">
              <w:rPr>
                <w:b/>
                <w:bCs/>
                <w:lang w:bidi="ar-SA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3827F5" w:rsidRPr="003827F5" w:rsidTr="003827F5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3827F5" w:rsidRPr="003827F5" w:rsidRDefault="003827F5" w:rsidP="003827F5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3827F5">
              <w:rPr>
                <w:b/>
                <w:bCs/>
                <w:lang w:bidi="ar-SA"/>
              </w:rPr>
              <w:t>Центр развития ребенка - Детский сад “Медвежонок”</w:t>
            </w:r>
          </w:p>
        </w:tc>
      </w:tr>
      <w:tr w:rsidR="003827F5" w:rsidRPr="003827F5" w:rsidTr="003827F5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3827F5" w:rsidRPr="003827F5" w:rsidRDefault="003827F5" w:rsidP="003827F5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3827F5">
              <w:rPr>
                <w:b/>
                <w:bCs/>
                <w:lang w:bidi="ar-SA"/>
              </w:rPr>
              <w:t>Буряад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Улас</w:t>
            </w:r>
            <w:proofErr w:type="spellEnd"/>
          </w:p>
        </w:tc>
      </w:tr>
      <w:tr w:rsidR="003827F5" w:rsidRPr="003827F5" w:rsidTr="003827F5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3827F5" w:rsidRPr="003827F5" w:rsidRDefault="003827F5" w:rsidP="003827F5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3827F5">
              <w:rPr>
                <w:b/>
                <w:bCs/>
                <w:lang w:bidi="ar-SA"/>
              </w:rPr>
              <w:t>«</w:t>
            </w:r>
            <w:proofErr w:type="spellStart"/>
            <w:r w:rsidRPr="003827F5">
              <w:rPr>
                <w:b/>
                <w:bCs/>
                <w:lang w:bidi="ar-SA"/>
              </w:rPr>
              <w:t>Муяын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аймаг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» </w:t>
            </w:r>
            <w:proofErr w:type="spellStart"/>
            <w:r w:rsidRPr="003827F5">
              <w:rPr>
                <w:b/>
                <w:bCs/>
                <w:lang w:bidi="ar-SA"/>
              </w:rPr>
              <w:t>гэһэн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нютагай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засагай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байгууламжын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захиргаан</w:t>
            </w:r>
            <w:proofErr w:type="spellEnd"/>
          </w:p>
        </w:tc>
      </w:tr>
      <w:tr w:rsidR="003827F5" w:rsidRPr="003827F5" w:rsidTr="003827F5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3827F5" w:rsidRPr="003827F5" w:rsidRDefault="003827F5" w:rsidP="003827F5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3827F5">
              <w:rPr>
                <w:b/>
                <w:bCs/>
                <w:lang w:bidi="ar-SA"/>
              </w:rPr>
              <w:t>Нютагай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засагай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һургуулиин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урдахи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болбосоролой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бюджедэй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эмхи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зургаан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 </w:t>
            </w:r>
          </w:p>
        </w:tc>
      </w:tr>
      <w:tr w:rsidR="003827F5" w:rsidRPr="003827F5" w:rsidTr="003827F5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3827F5" w:rsidRPr="003827F5" w:rsidRDefault="003827F5" w:rsidP="003827F5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3827F5">
              <w:rPr>
                <w:b/>
                <w:bCs/>
                <w:lang w:bidi="ar-SA"/>
              </w:rPr>
              <w:t>Хүүгэдэй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хүгжэлтын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proofErr w:type="gramStart"/>
            <w:r w:rsidRPr="003827F5">
              <w:rPr>
                <w:b/>
                <w:bCs/>
                <w:lang w:bidi="ar-SA"/>
              </w:rPr>
              <w:t>түб</w:t>
            </w:r>
            <w:proofErr w:type="spellEnd"/>
            <w:proofErr w:type="gramEnd"/>
            <w:r w:rsidRPr="003827F5">
              <w:rPr>
                <w:b/>
                <w:bCs/>
                <w:lang w:bidi="ar-SA"/>
              </w:rPr>
              <w:t xml:space="preserve"> – </w:t>
            </w:r>
            <w:proofErr w:type="spellStart"/>
            <w:r w:rsidRPr="003827F5">
              <w:rPr>
                <w:b/>
                <w:bCs/>
                <w:lang w:bidi="ar-SA"/>
              </w:rPr>
              <w:t>хүүгэдэй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3827F5">
              <w:rPr>
                <w:b/>
                <w:bCs/>
                <w:lang w:bidi="ar-SA"/>
              </w:rPr>
              <w:t>сэсэрлиг</w:t>
            </w:r>
            <w:proofErr w:type="spellEnd"/>
            <w:r w:rsidRPr="003827F5">
              <w:rPr>
                <w:b/>
                <w:bCs/>
                <w:lang w:bidi="ar-SA"/>
              </w:rPr>
              <w:t xml:space="preserve"> «Медвежонок»</w:t>
            </w:r>
          </w:p>
        </w:tc>
      </w:tr>
    </w:tbl>
    <w:p w:rsidR="008D6425" w:rsidRPr="00230719" w:rsidRDefault="008D6425" w:rsidP="008D6425">
      <w:pPr>
        <w:widowControl w:val="0"/>
        <w:spacing w:after="3" w:line="230" w:lineRule="exact"/>
        <w:jc w:val="left"/>
        <w:rPr>
          <w:sz w:val="23"/>
          <w:szCs w:val="23"/>
          <w:lang w:eastAsia="ru-RU" w:bidi="ru-RU"/>
        </w:rPr>
      </w:pPr>
    </w:p>
    <w:tbl>
      <w:tblPr>
        <w:tblW w:w="16794" w:type="dxa"/>
        <w:tblInd w:w="-459" w:type="dxa"/>
        <w:tblLook w:val="04A0" w:firstRow="1" w:lastRow="0" w:firstColumn="1" w:lastColumn="0" w:noHBand="0" w:noVBand="1"/>
      </w:tblPr>
      <w:tblGrid>
        <w:gridCol w:w="3794"/>
        <w:gridCol w:w="5987"/>
        <w:gridCol w:w="7013"/>
      </w:tblGrid>
      <w:tr w:rsidR="008D6425" w:rsidRPr="00230719" w:rsidTr="00457B7C">
        <w:trPr>
          <w:trHeight w:val="1384"/>
        </w:trPr>
        <w:tc>
          <w:tcPr>
            <w:tcW w:w="3794" w:type="dxa"/>
            <w:shd w:val="clear" w:color="auto" w:fill="FFFFFF"/>
          </w:tcPr>
          <w:p w:rsidR="00B32CED" w:rsidRPr="00B439F1" w:rsidRDefault="008D6425" w:rsidP="00B32CED">
            <w:pPr>
              <w:widowControl w:val="0"/>
              <w:tabs>
                <w:tab w:val="right" w:leader="underscore" w:pos="2160"/>
                <w:tab w:val="right" w:pos="2851"/>
              </w:tabs>
              <w:spacing w:line="240" w:lineRule="auto"/>
              <w:rPr>
                <w:b/>
                <w:sz w:val="22"/>
                <w:szCs w:val="22"/>
                <w:lang w:eastAsia="ru-RU" w:bidi="ar-SA"/>
              </w:rPr>
            </w:pPr>
            <w:r w:rsidRPr="00B439F1">
              <w:rPr>
                <w:rFonts w:eastAsia="Courier New" w:cs="Courier New"/>
                <w:b/>
                <w:sz w:val="23"/>
                <w:szCs w:val="23"/>
                <w:lang w:eastAsia="ru-RU" w:bidi="ru-RU"/>
              </w:rPr>
              <w:t xml:space="preserve"> </w:t>
            </w:r>
          </w:p>
          <w:p w:rsidR="008D6425" w:rsidRPr="00B439F1" w:rsidRDefault="008D6425" w:rsidP="00457B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  <w:lang w:eastAsia="ru-RU" w:bidi="ar-SA"/>
              </w:rPr>
            </w:pPr>
          </w:p>
        </w:tc>
        <w:tc>
          <w:tcPr>
            <w:tcW w:w="5987" w:type="dxa"/>
            <w:shd w:val="clear" w:color="auto" w:fill="FFFFFF"/>
          </w:tcPr>
          <w:p w:rsidR="008D6425" w:rsidRPr="00B32CED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B32CED">
              <w:rPr>
                <w:rFonts w:eastAsia="Courier New" w:cs="Courier New"/>
                <w:sz w:val="23"/>
                <w:szCs w:val="23"/>
                <w:lang w:eastAsia="ru-RU" w:bidi="ru-RU"/>
              </w:rPr>
              <w:t xml:space="preserve">                 УТВЕРЖДАЮ</w:t>
            </w:r>
          </w:p>
          <w:p w:rsidR="008D6425" w:rsidRPr="00B32CED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B32CED">
              <w:rPr>
                <w:rFonts w:eastAsia="Courier New" w:cs="Courier New"/>
                <w:sz w:val="23"/>
                <w:szCs w:val="23"/>
                <w:lang w:eastAsia="ru-RU" w:bidi="ru-RU"/>
              </w:rPr>
              <w:t xml:space="preserve">   Заведующий МБДОУ </w:t>
            </w:r>
          </w:p>
          <w:p w:rsidR="008D6425" w:rsidRPr="00B32CED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B32CED">
              <w:rPr>
                <w:rFonts w:eastAsia="Courier New" w:cs="Courier New"/>
                <w:sz w:val="23"/>
                <w:szCs w:val="23"/>
                <w:lang w:eastAsia="ru-RU" w:bidi="ru-RU"/>
              </w:rPr>
              <w:t>ЦРР-Д/С «Медвежонок»</w:t>
            </w:r>
          </w:p>
          <w:p w:rsidR="008D6425" w:rsidRPr="00B32CED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u w:val="single"/>
                <w:lang w:eastAsia="ru-RU" w:bidi="ru-RU"/>
              </w:rPr>
            </w:pPr>
            <w:r w:rsidRPr="00B32CED">
              <w:rPr>
                <w:rFonts w:eastAsia="Courier New" w:cs="Courier New"/>
                <w:sz w:val="23"/>
                <w:szCs w:val="23"/>
                <w:u w:val="single"/>
                <w:lang w:eastAsia="ru-RU" w:bidi="ru-RU"/>
              </w:rPr>
              <w:t>_____                        Л.П. Янц</w:t>
            </w:r>
          </w:p>
          <w:p w:rsidR="008D6425" w:rsidRPr="00B32CED" w:rsidRDefault="00B439F1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B32CED">
              <w:rPr>
                <w:rFonts w:eastAsia="Courier New" w:cs="Courier New"/>
                <w:sz w:val="23"/>
                <w:szCs w:val="23"/>
                <w:lang w:eastAsia="ru-RU" w:bidi="ru-RU"/>
              </w:rPr>
              <w:t>Приказ № 27 от 17. 01. 2020</w:t>
            </w:r>
            <w:r w:rsidR="008D6425" w:rsidRPr="00B32CED">
              <w:rPr>
                <w:rFonts w:eastAsia="Courier New" w:cs="Courier New"/>
                <w:sz w:val="23"/>
                <w:szCs w:val="23"/>
                <w:lang w:eastAsia="ru-RU" w:bidi="ru-RU"/>
              </w:rPr>
              <w:t xml:space="preserve">г.  </w:t>
            </w:r>
          </w:p>
        </w:tc>
        <w:tc>
          <w:tcPr>
            <w:tcW w:w="7013" w:type="dxa"/>
            <w:shd w:val="clear" w:color="auto" w:fill="FFFFFF"/>
          </w:tcPr>
          <w:p w:rsidR="008D6425" w:rsidRPr="00B32CED" w:rsidRDefault="008D6425" w:rsidP="00457B7C">
            <w:pPr>
              <w:widowControl w:val="0"/>
              <w:spacing w:line="274" w:lineRule="exact"/>
              <w:ind w:left="20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B32CED">
              <w:rPr>
                <w:rFonts w:eastAsia="Courier New" w:cs="Courier New"/>
                <w:sz w:val="23"/>
                <w:szCs w:val="23"/>
                <w:lang w:eastAsia="ru-RU" w:bidi="ru-RU"/>
              </w:rPr>
              <w:t>УТВЕРЖДАЮ</w:t>
            </w:r>
          </w:p>
          <w:p w:rsidR="008D6425" w:rsidRPr="00B32CED" w:rsidRDefault="008D6425" w:rsidP="00457B7C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</w:pPr>
            <w:r w:rsidRPr="00B32CED"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  <w:t xml:space="preserve">Заведующий МБДОУ </w:t>
            </w:r>
          </w:p>
          <w:p w:rsidR="008D6425" w:rsidRPr="00B32CED" w:rsidRDefault="008D6425" w:rsidP="00457B7C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</w:pPr>
            <w:r w:rsidRPr="00B32CED"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  <w:t>ЦРР-Д/С «Медвежонок»</w:t>
            </w:r>
          </w:p>
          <w:p w:rsidR="008D6425" w:rsidRPr="00B32CED" w:rsidRDefault="008D6425" w:rsidP="00457B7C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</w:pPr>
            <w:r w:rsidRPr="00B32CED"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  <w:tab/>
              <w:t>____________</w:t>
            </w:r>
            <w:proofErr w:type="spellStart"/>
            <w:r w:rsidRPr="00B32CED"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  <w:t>Л.П.Янц</w:t>
            </w:r>
            <w:proofErr w:type="spellEnd"/>
          </w:p>
          <w:p w:rsidR="008D6425" w:rsidRPr="00B32CED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</w:pPr>
            <w:r w:rsidRPr="00B32CED"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  <w:t xml:space="preserve">Приказ № 28 от 21. 02.  2014г.  </w:t>
            </w:r>
          </w:p>
        </w:tc>
      </w:tr>
    </w:tbl>
    <w:p w:rsidR="008D6425" w:rsidRDefault="00A02BE8" w:rsidP="008D6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</w:t>
      </w:r>
      <w:r w:rsidR="009D287B">
        <w:rPr>
          <w:b/>
          <w:sz w:val="28"/>
          <w:szCs w:val="28"/>
        </w:rPr>
        <w:t xml:space="preserve"> </w:t>
      </w:r>
      <w:r w:rsidR="00551F8B">
        <w:rPr>
          <w:b/>
          <w:sz w:val="28"/>
          <w:szCs w:val="28"/>
        </w:rPr>
        <w:t>3</w:t>
      </w:r>
      <w:bookmarkStart w:id="0" w:name="_GoBack"/>
      <w:bookmarkEnd w:id="0"/>
    </w:p>
    <w:p w:rsidR="00512CE0" w:rsidRDefault="00512CE0" w:rsidP="008D6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Персоналу по действиям при захвате террористами заложников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требования безопасности. </w:t>
      </w:r>
    </w:p>
    <w:p w:rsidR="00512CE0" w:rsidRDefault="00512CE0" w:rsidP="00512CE0">
      <w:pPr>
        <w:pStyle w:val="Default"/>
        <w:rPr>
          <w:sz w:val="23"/>
          <w:szCs w:val="23"/>
        </w:rPr>
      </w:pP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Предупредительные меры (меры профилактики): </w:t>
      </w:r>
    </w:p>
    <w:p w:rsidR="00512CE0" w:rsidRDefault="00512CE0" w:rsidP="00512CE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направлены на повышение бдительности; </w:t>
      </w:r>
    </w:p>
    <w:p w:rsidR="00512CE0" w:rsidRDefault="00512CE0" w:rsidP="00512CE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строгий режим пропуска; </w:t>
      </w:r>
    </w:p>
    <w:p w:rsidR="00512CE0" w:rsidRDefault="00512CE0" w:rsidP="00512CE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установление систем наблюдения и сигнализации различного назначения;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весь персонал  образовательного учреждения должен быть проинструктирован и обучен действиям в подобных ситуациях.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это, поможет в какой-то степени снизить вероятность захвата заложников на территории и в расположении организации. </w:t>
      </w:r>
    </w:p>
    <w:p w:rsidR="00B32CED" w:rsidRDefault="00B32CED" w:rsidP="00512CE0">
      <w:pPr>
        <w:pStyle w:val="Default"/>
        <w:rPr>
          <w:sz w:val="23"/>
          <w:szCs w:val="23"/>
        </w:rPr>
      </w:pP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 При захвате заложников</w:t>
      </w:r>
      <w:r>
        <w:rPr>
          <w:sz w:val="23"/>
          <w:szCs w:val="23"/>
        </w:rPr>
        <w:t xml:space="preserve">. </w:t>
      </w:r>
    </w:p>
    <w:p w:rsidR="00B32CED" w:rsidRDefault="00B32CED" w:rsidP="00512CE0">
      <w:pPr>
        <w:pStyle w:val="Default"/>
        <w:rPr>
          <w:sz w:val="23"/>
          <w:szCs w:val="23"/>
        </w:rPr>
      </w:pP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Действия при захвате заложников: </w:t>
      </w:r>
    </w:p>
    <w:p w:rsidR="00512CE0" w:rsidRDefault="00512CE0" w:rsidP="00512CE0">
      <w:pPr>
        <w:pStyle w:val="Default"/>
        <w:spacing w:after="8"/>
        <w:rPr>
          <w:sz w:val="23"/>
          <w:szCs w:val="23"/>
        </w:rPr>
      </w:pPr>
      <w:r>
        <w:rPr>
          <w:sz w:val="23"/>
          <w:szCs w:val="23"/>
        </w:rPr>
        <w:t xml:space="preserve">- о случившемся немедленно сообщить в нужную инстанцию и руководителю образовательного учреждения по телефонам: </w:t>
      </w:r>
    </w:p>
    <w:p w:rsidR="00512CE0" w:rsidRDefault="00512CE0" w:rsidP="00512CE0">
      <w:pPr>
        <w:pStyle w:val="Default"/>
        <w:spacing w:after="8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>Руководитель образовательного уч</w:t>
      </w:r>
      <w:r w:rsidR="00C62DE8">
        <w:rPr>
          <w:sz w:val="23"/>
          <w:szCs w:val="23"/>
        </w:rPr>
        <w:t>реждения тел. №  55-5-00</w:t>
      </w:r>
      <w:r>
        <w:rPr>
          <w:sz w:val="23"/>
          <w:szCs w:val="23"/>
        </w:rPr>
        <w:t xml:space="preserve">; </w:t>
      </w:r>
    </w:p>
    <w:p w:rsidR="00512CE0" w:rsidRDefault="00512CE0" w:rsidP="00512CE0">
      <w:pPr>
        <w:pStyle w:val="Default"/>
        <w:spacing w:after="8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C62DE8">
        <w:rPr>
          <w:sz w:val="23"/>
          <w:szCs w:val="23"/>
        </w:rPr>
        <w:t>полиция тел. №  02</w:t>
      </w:r>
      <w:r>
        <w:rPr>
          <w:sz w:val="23"/>
          <w:szCs w:val="23"/>
        </w:rPr>
        <w:t xml:space="preserve">; </w:t>
      </w:r>
    </w:p>
    <w:p w:rsidR="00512CE0" w:rsidRDefault="00512CE0" w:rsidP="00512CE0">
      <w:pPr>
        <w:pStyle w:val="Default"/>
        <w:spacing w:after="8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C62DE8">
        <w:rPr>
          <w:sz w:val="23"/>
          <w:szCs w:val="23"/>
        </w:rPr>
        <w:t xml:space="preserve">Вневедомственная охрана  тел. №  55-1-50; </w:t>
      </w:r>
    </w:p>
    <w:p w:rsidR="00C62DE8" w:rsidRDefault="00512CE0" w:rsidP="00512CE0">
      <w:pPr>
        <w:pStyle w:val="Default"/>
        <w:spacing w:after="8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C62DE8">
        <w:rPr>
          <w:sz w:val="23"/>
          <w:szCs w:val="23"/>
        </w:rPr>
        <w:t>Районный отдел  управления тел. №  55-1-63</w:t>
      </w:r>
      <w:r>
        <w:rPr>
          <w:sz w:val="23"/>
          <w:szCs w:val="23"/>
        </w:rPr>
        <w:t xml:space="preserve">;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своей инициативе в переговоры с террористами не вступать;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 провоцировать действия, могущие повлечь за собой применение террористами оружия;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обеспечить беспрепятственный проезд (проход) к месту происшествия сотрудников соответствующих органов силовых структур;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 прибытием бойцов спецподразделений ФСБ и МВД подробно ответить на вопросы их командиров и обеспечить их работу.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Для обеспечения привития знаний и навыков </w:t>
      </w:r>
      <w:r w:rsidR="00E61A12">
        <w:rPr>
          <w:sz w:val="23"/>
          <w:szCs w:val="23"/>
        </w:rPr>
        <w:t>всего персонала</w:t>
      </w:r>
      <w:r>
        <w:rPr>
          <w:sz w:val="23"/>
          <w:szCs w:val="23"/>
        </w:rPr>
        <w:t xml:space="preserve">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</w:t>
      </w:r>
      <w:r>
        <w:rPr>
          <w:sz w:val="23"/>
          <w:szCs w:val="23"/>
        </w:rPr>
        <w:lastRenderedPageBreak/>
        <w:t>учреждения совместно с местными органами ФСБ и МВД</w:t>
      </w:r>
      <w:r w:rsidR="00B32C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разрабатываются Инструкции и План действий по обеспечению безопасности </w:t>
      </w:r>
      <w:r w:rsidR="00E61A12">
        <w:rPr>
          <w:sz w:val="23"/>
          <w:szCs w:val="23"/>
        </w:rPr>
        <w:t xml:space="preserve">всего персонала </w:t>
      </w:r>
      <w:r>
        <w:rPr>
          <w:sz w:val="23"/>
          <w:szCs w:val="23"/>
        </w:rPr>
        <w:t xml:space="preserve">и </w:t>
      </w:r>
      <w:r w:rsidR="00E61A12">
        <w:rPr>
          <w:sz w:val="23"/>
          <w:szCs w:val="23"/>
        </w:rPr>
        <w:t>воспитанников</w:t>
      </w:r>
      <w:r>
        <w:rPr>
          <w:sz w:val="23"/>
          <w:szCs w:val="23"/>
        </w:rPr>
        <w:t xml:space="preserve"> образовательного учреждения. </w:t>
      </w:r>
    </w:p>
    <w:p w:rsidR="00B32CED" w:rsidRDefault="00B32CED" w:rsidP="00512CE0">
      <w:pPr>
        <w:pStyle w:val="Default"/>
        <w:rPr>
          <w:sz w:val="23"/>
          <w:szCs w:val="23"/>
        </w:rPr>
      </w:pPr>
    </w:p>
    <w:p w:rsidR="00B32CED" w:rsidRDefault="00512CE0" w:rsidP="00512CE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Что делать, если вас захватили в заложники?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Не поддавайтесь панике.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Спросите у охранников, можно вам читать, писать, пользоваться средствами личной гигиены и т.д.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Если вам дали возможность говорить по телефону с родственниками, держите себя в руках. Не плачьте, не кричите, говорите коротко по существу.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Обязательно ведите счет времени, отмечая с помощью спичек, камешков или черточек на стене прошедшие дни.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3.7. Постоянно тренируйте память. Вспоминая, например исторические даты, фамилии одноклассников, номера телефонов коллег по работе или учебы и т.д.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3.9. Насколько позволяют силы и пространство помещения, занимайтесь физическими упражнениями. </w:t>
      </w:r>
    </w:p>
    <w:p w:rsidR="00512CE0" w:rsidRDefault="00512CE0" w:rsidP="00512C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3.10. Никогда не теряйте надежду на благополучный исход. </w:t>
      </w:r>
    </w:p>
    <w:p w:rsidR="00512CE0" w:rsidRDefault="00512CE0" w:rsidP="008D6425">
      <w:pPr>
        <w:jc w:val="center"/>
        <w:rPr>
          <w:b/>
          <w:sz w:val="28"/>
          <w:szCs w:val="28"/>
        </w:rPr>
      </w:pPr>
    </w:p>
    <w:sectPr w:rsidR="00512CE0" w:rsidSect="00B32C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E66"/>
    <w:multiLevelType w:val="hybridMultilevel"/>
    <w:tmpl w:val="E9921A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E6246DD"/>
    <w:multiLevelType w:val="hybridMultilevel"/>
    <w:tmpl w:val="9FF03AF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574C53D0"/>
    <w:multiLevelType w:val="hybridMultilevel"/>
    <w:tmpl w:val="EA8A3934"/>
    <w:lvl w:ilvl="0" w:tplc="39EC8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9"/>
    <w:rsid w:val="003827F5"/>
    <w:rsid w:val="003D4C69"/>
    <w:rsid w:val="00512CE0"/>
    <w:rsid w:val="00551F8B"/>
    <w:rsid w:val="005E35FC"/>
    <w:rsid w:val="006E7279"/>
    <w:rsid w:val="008D6425"/>
    <w:rsid w:val="009D287B"/>
    <w:rsid w:val="00A02BE8"/>
    <w:rsid w:val="00B32CED"/>
    <w:rsid w:val="00B439F1"/>
    <w:rsid w:val="00BD2DBA"/>
    <w:rsid w:val="00BE5575"/>
    <w:rsid w:val="00C31804"/>
    <w:rsid w:val="00C62DE8"/>
    <w:rsid w:val="00DC03E5"/>
    <w:rsid w:val="00DD058E"/>
    <w:rsid w:val="00E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25"/>
    <w:pPr>
      <w:ind w:left="720"/>
      <w:contextualSpacing/>
    </w:pPr>
  </w:style>
  <w:style w:type="paragraph" w:customStyle="1" w:styleId="Default">
    <w:name w:val="Default"/>
    <w:rsid w:val="00512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25"/>
    <w:pPr>
      <w:ind w:left="720"/>
      <w:contextualSpacing/>
    </w:pPr>
  </w:style>
  <w:style w:type="paragraph" w:customStyle="1" w:styleId="Default">
    <w:name w:val="Default"/>
    <w:rsid w:val="00512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9</cp:revision>
  <dcterms:created xsi:type="dcterms:W3CDTF">2016-04-11T04:13:00Z</dcterms:created>
  <dcterms:modified xsi:type="dcterms:W3CDTF">2020-08-07T02:12:00Z</dcterms:modified>
</cp:coreProperties>
</file>