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40" w:rsidRDefault="005B7F40" w:rsidP="005B7F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>Интегрированное музыкальное занятие</w:t>
      </w:r>
    </w:p>
    <w:p w:rsidR="005B7F40" w:rsidRDefault="005B7F40" w:rsidP="005B7F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F40">
        <w:rPr>
          <w:rFonts w:ascii="Times New Roman" w:hAnsi="Times New Roman" w:cs="Times New Roman"/>
          <w:sz w:val="24"/>
          <w:szCs w:val="24"/>
        </w:rPr>
        <w:t>«</w:t>
      </w:r>
      <w:r w:rsidRPr="005B7F40">
        <w:rPr>
          <w:rFonts w:ascii="Times New Roman" w:hAnsi="Times New Roman" w:cs="Times New Roman"/>
          <w:b/>
          <w:sz w:val="24"/>
          <w:szCs w:val="24"/>
        </w:rPr>
        <w:t>Палитра музыки»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F40" w:rsidRPr="005B7F40" w:rsidRDefault="005B7F40" w:rsidP="005B7F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подготовительной группы</w:t>
      </w:r>
      <w:r w:rsidRPr="005B7F4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Знакомить детей со средством музыкальной выразительности – тембром.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Уточнить и закрепить восприятие таких средств музыкальной выразительности, как динамика, ритм, регистр, мажорный и минорный лад.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Учить детей петь выразительно, передавая ладовые изменения в музыке, слышать темповые изменения в музыке, отражать их в движении.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Развивать воображение, творческую фантазию, самостоятельность при оркестровке произведений, в поиске песенной интонации на заданный текст и в выборе имитационных движений.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Расширять словарный запас детей новыми понятиями: мажор, минор, темп, тембр.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Продолжить знакомство с творчеством Э. Грига.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Воспитывать эмоционально-эстетическое отношение к музыке.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 xml:space="preserve"> Ход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 xml:space="preserve"> Муз</w:t>
      </w:r>
      <w:proofErr w:type="gramStart"/>
      <w:r w:rsidRPr="005B7F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B7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7F4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B7F40">
        <w:rPr>
          <w:rFonts w:ascii="Times New Roman" w:hAnsi="Times New Roman" w:cs="Times New Roman"/>
          <w:b/>
          <w:sz w:val="24"/>
          <w:szCs w:val="24"/>
        </w:rPr>
        <w:t>уководитель</w:t>
      </w:r>
      <w:r w:rsidRPr="005B7F40">
        <w:rPr>
          <w:rFonts w:ascii="Times New Roman" w:hAnsi="Times New Roman" w:cs="Times New Roman"/>
          <w:sz w:val="24"/>
          <w:szCs w:val="24"/>
        </w:rPr>
        <w:t xml:space="preserve"> (входит с детьми в зал): Ребята, посмотрите, как изменился музыкальный зал – настоящий театр! Вы – на сцене, а в зале – зрители. Поприветствуем их. (Дети здороваются со зрителями). Зрители пришли в этот зал, чтобы вместе с вами побывать в сказке. Первая сказка – на экране. Присаживайтесь </w:t>
      </w:r>
      <w:proofErr w:type="gramStart"/>
      <w:r w:rsidRPr="005B7F40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5B7F40">
        <w:rPr>
          <w:rFonts w:ascii="Times New Roman" w:hAnsi="Times New Roman" w:cs="Times New Roman"/>
          <w:sz w:val="24"/>
          <w:szCs w:val="24"/>
        </w:rPr>
        <w:t xml:space="preserve">. (Смотрят </w:t>
      </w:r>
      <w:proofErr w:type="spellStart"/>
      <w:r w:rsidRPr="005B7F40">
        <w:rPr>
          <w:rFonts w:ascii="Times New Roman" w:hAnsi="Times New Roman" w:cs="Times New Roman"/>
          <w:sz w:val="24"/>
          <w:szCs w:val="24"/>
        </w:rPr>
        <w:t>цветотерапию</w:t>
      </w:r>
      <w:proofErr w:type="spellEnd"/>
      <w:r w:rsidRPr="005B7F40">
        <w:rPr>
          <w:rFonts w:ascii="Times New Roman" w:hAnsi="Times New Roman" w:cs="Times New Roman"/>
          <w:sz w:val="24"/>
          <w:szCs w:val="24"/>
        </w:rPr>
        <w:t>).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 xml:space="preserve"> </w:t>
      </w:r>
      <w:r w:rsidRPr="005B7F40">
        <w:rPr>
          <w:rFonts w:ascii="Times New Roman" w:hAnsi="Times New Roman" w:cs="Times New Roman"/>
          <w:b/>
          <w:sz w:val="24"/>
          <w:szCs w:val="24"/>
        </w:rPr>
        <w:t>Входит Фея.</w:t>
      </w:r>
      <w:r w:rsidRPr="005B7F40">
        <w:rPr>
          <w:rFonts w:ascii="Times New Roman" w:hAnsi="Times New Roman" w:cs="Times New Roman"/>
          <w:sz w:val="24"/>
          <w:szCs w:val="24"/>
        </w:rPr>
        <w:t xml:space="preserve"> В руках у неё волшебная палочка в форме скрипичного ключа.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 xml:space="preserve"> Фея:</w:t>
      </w:r>
      <w:r w:rsidRPr="005B7F40">
        <w:rPr>
          <w:rFonts w:ascii="Times New Roman" w:hAnsi="Times New Roman" w:cs="Times New Roman"/>
          <w:sz w:val="24"/>
          <w:szCs w:val="24"/>
        </w:rPr>
        <w:t xml:space="preserve"> Здравствуйте, ребята! Здравствуйте, дорогие любители музыки! Вам понравились краски природы? В музыке тоже есть краски, чтобы она нас удивляла, радовала, заставляла прислушиваться.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7F40">
        <w:rPr>
          <w:rFonts w:ascii="Times New Roman" w:hAnsi="Times New Roman" w:cs="Times New Roman"/>
          <w:sz w:val="24"/>
          <w:szCs w:val="24"/>
        </w:rPr>
        <w:t>Музыка не всегда звучит одинаково. Она может звучать высоко и низко, отрывисто и плавно, громко и тихо. (</w:t>
      </w:r>
      <w:r w:rsidRPr="005B7F40">
        <w:rPr>
          <w:rFonts w:ascii="Times New Roman" w:hAnsi="Times New Roman" w:cs="Times New Roman"/>
          <w:sz w:val="24"/>
          <w:szCs w:val="24"/>
          <w:u w:val="single"/>
        </w:rPr>
        <w:t>Сопровождать игрой на фортепиано</w:t>
      </w:r>
      <w:r w:rsidRPr="005B7F40">
        <w:rPr>
          <w:rFonts w:ascii="Times New Roman" w:hAnsi="Times New Roman" w:cs="Times New Roman"/>
          <w:sz w:val="24"/>
          <w:szCs w:val="24"/>
        </w:rPr>
        <w:t>). «Громко» и «тихо» — это динамические краски, или динамические оттенки. (</w:t>
      </w:r>
      <w:r w:rsidRPr="005B7F40">
        <w:rPr>
          <w:rFonts w:ascii="Times New Roman" w:hAnsi="Times New Roman" w:cs="Times New Roman"/>
          <w:sz w:val="24"/>
          <w:szCs w:val="24"/>
          <w:u w:val="single"/>
        </w:rPr>
        <w:t>Показ слайда с краской «Динамика»</w:t>
      </w:r>
      <w:r w:rsidRPr="005B7F40">
        <w:rPr>
          <w:rFonts w:ascii="Times New Roman" w:hAnsi="Times New Roman" w:cs="Times New Roman"/>
          <w:sz w:val="24"/>
          <w:szCs w:val="24"/>
        </w:rPr>
        <w:t>). Самое время пригласить вас в другую сказку, и поможет это сделать моя волшебная палочка. Видите, на ней главный музыкальный знак… (</w:t>
      </w:r>
      <w:r w:rsidRPr="005B7F40">
        <w:rPr>
          <w:rFonts w:ascii="Times New Roman" w:hAnsi="Times New Roman" w:cs="Times New Roman"/>
          <w:sz w:val="24"/>
          <w:szCs w:val="24"/>
          <w:u w:val="single"/>
        </w:rPr>
        <w:t>Дети называют: скрипичный ключ).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Во мгле поднялась средь деревьев гора,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Пещерой под землю уходит она,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Горбатый король в той пещере живёт,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lastRenderedPageBreak/>
        <w:t>Со свитой своею сюда он идёт.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Вы догадались, о какой сказочной музыке идёт речь? Вспомните. Кто её написал? (</w:t>
      </w:r>
      <w:r w:rsidRPr="005B7F40">
        <w:rPr>
          <w:rFonts w:ascii="Times New Roman" w:hAnsi="Times New Roman" w:cs="Times New Roman"/>
          <w:sz w:val="24"/>
          <w:szCs w:val="24"/>
          <w:u w:val="single"/>
        </w:rPr>
        <w:t>Слайд с портретом Э. Грига</w:t>
      </w:r>
      <w:r w:rsidRPr="005B7F40">
        <w:rPr>
          <w:rFonts w:ascii="Times New Roman" w:hAnsi="Times New Roman" w:cs="Times New Roman"/>
          <w:sz w:val="24"/>
          <w:szCs w:val="24"/>
        </w:rPr>
        <w:t xml:space="preserve">). Сейчас вы будете слушать </w:t>
      </w:r>
      <w:proofErr w:type="gramStart"/>
      <w:r w:rsidRPr="005B7F40">
        <w:rPr>
          <w:rFonts w:ascii="Times New Roman" w:hAnsi="Times New Roman" w:cs="Times New Roman"/>
          <w:sz w:val="24"/>
          <w:szCs w:val="24"/>
        </w:rPr>
        <w:t>музыку</w:t>
      </w:r>
      <w:proofErr w:type="gramEnd"/>
      <w:r w:rsidRPr="005B7F40">
        <w:rPr>
          <w:rFonts w:ascii="Times New Roman" w:hAnsi="Times New Roman" w:cs="Times New Roman"/>
          <w:sz w:val="24"/>
          <w:szCs w:val="24"/>
        </w:rPr>
        <w:t xml:space="preserve"> и выполнять задание. Вы должны обозначить цветом краски музыки, её динамические оттенки. Помогут вам в этом </w:t>
      </w:r>
      <w:proofErr w:type="gramStart"/>
      <w:r w:rsidRPr="005B7F40">
        <w:rPr>
          <w:rFonts w:ascii="Times New Roman" w:hAnsi="Times New Roman" w:cs="Times New Roman"/>
          <w:sz w:val="24"/>
          <w:szCs w:val="24"/>
        </w:rPr>
        <w:t>волшебные</w:t>
      </w:r>
      <w:proofErr w:type="gramEnd"/>
      <w:r w:rsidRPr="005B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40">
        <w:rPr>
          <w:rFonts w:ascii="Times New Roman" w:hAnsi="Times New Roman" w:cs="Times New Roman"/>
          <w:sz w:val="24"/>
          <w:szCs w:val="24"/>
        </w:rPr>
        <w:t>светофорики</w:t>
      </w:r>
      <w:proofErr w:type="spellEnd"/>
      <w:r w:rsidRPr="005B7F40">
        <w:rPr>
          <w:rFonts w:ascii="Times New Roman" w:hAnsi="Times New Roman" w:cs="Times New Roman"/>
          <w:sz w:val="24"/>
          <w:szCs w:val="24"/>
        </w:rPr>
        <w:t>. Возьмите их в руки. Откройте синий цвет, когда услышите очень тихую музыку, зелёный – когда музыка будет звучать не очень тихо, жёлтый – умеренно громко, ну а красный цвет – когда музыка будет звучать очень громко!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7F40">
        <w:rPr>
          <w:rFonts w:ascii="Times New Roman" w:hAnsi="Times New Roman" w:cs="Times New Roman"/>
          <w:sz w:val="24"/>
          <w:szCs w:val="24"/>
          <w:u w:val="single"/>
        </w:rPr>
        <w:t xml:space="preserve"> По взмаху волшебной палочки начинает звучать пьеса  «В пещере горного короля» Э. Грига.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>Фея:</w:t>
      </w:r>
      <w:r w:rsidRPr="005B7F40">
        <w:rPr>
          <w:rFonts w:ascii="Times New Roman" w:hAnsi="Times New Roman" w:cs="Times New Roman"/>
          <w:sz w:val="24"/>
          <w:szCs w:val="24"/>
        </w:rPr>
        <w:t xml:space="preserve"> С новым заданием вы справились хорошо. Молодцы! Следующая сказка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7F40">
        <w:rPr>
          <w:rFonts w:ascii="Times New Roman" w:hAnsi="Times New Roman" w:cs="Times New Roman"/>
          <w:sz w:val="24"/>
          <w:szCs w:val="24"/>
        </w:rPr>
        <w:t>про кота. Я расскажу вам, каким он был и что с ним приключилось. А вас я попрошу помочь мне рассказать эту сказку. Слушайте внимательно: я буду менять силу голоса, а вы мне будете помогать игрой на музыкальных инструментах. Когда я буду тихо читать, вам я предлагаю играть на маленьких маракасах, а когда громко – на погремушках. (</w:t>
      </w:r>
      <w:r w:rsidRPr="005B7F40">
        <w:rPr>
          <w:rFonts w:ascii="Times New Roman" w:hAnsi="Times New Roman" w:cs="Times New Roman"/>
          <w:sz w:val="24"/>
          <w:szCs w:val="24"/>
          <w:u w:val="single"/>
        </w:rPr>
        <w:t>Дети разбирают музыкальные инструменты).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>Фея</w:t>
      </w:r>
      <w:r w:rsidRPr="005B7F40">
        <w:rPr>
          <w:rFonts w:ascii="Times New Roman" w:hAnsi="Times New Roman" w:cs="Times New Roman"/>
          <w:sz w:val="24"/>
          <w:szCs w:val="24"/>
        </w:rPr>
        <w:t>: Подготовились? А теперь слушаем всю сказку.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Жил кот Василий. Ленивый был кот.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Острые зубы и толстый живот.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Очень тихо всегда ходил,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Громко, настойчиво кушать просил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Да потихоньку на печке храпел –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Вот вам и всё, что он делать умел.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Кот как-то раз видит сон вот такой: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Будто затеял с мышами он бой.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Громко крича, он их всех исцарапал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Своими зубами, когтистою лапой.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В страхе тут мыши тихо взмолились: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— Ох, пожалей, пощади, сделай милость!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Громко воскликнул тут Васенька: «Брысь»! –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И врассыпную они понеслись.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А на самом деле, пока кот Василий спал, происходило вот что: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Мыши тихо вышли из норки,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Громко хрустя, съели хлебные корки,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Потом, очень тихо смеясь над котом,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Они ему хвост завязали бантом.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lastRenderedPageBreak/>
        <w:t>Василий проснулся, очень громко чихнул,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Потом повернулся и снова заснул.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 xml:space="preserve">А мыши </w:t>
      </w:r>
      <w:proofErr w:type="gramStart"/>
      <w:r w:rsidRPr="005B7F40">
        <w:rPr>
          <w:rFonts w:ascii="Times New Roman" w:hAnsi="Times New Roman" w:cs="Times New Roman"/>
          <w:sz w:val="24"/>
          <w:szCs w:val="24"/>
        </w:rPr>
        <w:t>лентяю</w:t>
      </w:r>
      <w:proofErr w:type="gramEnd"/>
      <w:r w:rsidRPr="005B7F40">
        <w:rPr>
          <w:rFonts w:ascii="Times New Roman" w:hAnsi="Times New Roman" w:cs="Times New Roman"/>
          <w:sz w:val="24"/>
          <w:szCs w:val="24"/>
        </w:rPr>
        <w:t xml:space="preserve"> на спину забрались,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До вечера громко над ним потешались!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(Е. Королёва)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>Фея:</w:t>
      </w:r>
      <w:r w:rsidRPr="005B7F40">
        <w:rPr>
          <w:rFonts w:ascii="Times New Roman" w:hAnsi="Times New Roman" w:cs="Times New Roman"/>
          <w:sz w:val="24"/>
          <w:szCs w:val="24"/>
        </w:rPr>
        <w:t xml:space="preserve"> Положите инструменты на место. Выразительно рассказать сказку нам помогли сила голоса и звучание инструментов. Но каждый инструмент, да и голос человека имеют свою окраску – тембр. (</w:t>
      </w:r>
      <w:r w:rsidRPr="005B7F40">
        <w:rPr>
          <w:rFonts w:ascii="Times New Roman" w:hAnsi="Times New Roman" w:cs="Times New Roman"/>
          <w:sz w:val="24"/>
          <w:szCs w:val="24"/>
          <w:u w:val="single"/>
        </w:rPr>
        <w:t>Слайд со второй краской «Тембр»</w:t>
      </w:r>
      <w:r w:rsidRPr="005B7F40">
        <w:rPr>
          <w:rFonts w:ascii="Times New Roman" w:hAnsi="Times New Roman" w:cs="Times New Roman"/>
          <w:sz w:val="24"/>
          <w:szCs w:val="24"/>
        </w:rPr>
        <w:t>). Угадайте по тембру, какой инструмент будет звучать?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7F40">
        <w:rPr>
          <w:rFonts w:ascii="Times New Roman" w:hAnsi="Times New Roman" w:cs="Times New Roman"/>
          <w:sz w:val="24"/>
          <w:szCs w:val="24"/>
          <w:u w:val="single"/>
        </w:rPr>
        <w:t>Звучат рояль, флейта, баян.</w:t>
      </w:r>
    </w:p>
    <w:p w:rsid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А свои голоса вы можете угадать по тембру?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7F40">
        <w:rPr>
          <w:rFonts w:ascii="Times New Roman" w:hAnsi="Times New Roman" w:cs="Times New Roman"/>
          <w:sz w:val="24"/>
          <w:szCs w:val="24"/>
        </w:rPr>
        <w:t xml:space="preserve"> </w:t>
      </w:r>
      <w:r w:rsidRPr="005B7F40">
        <w:rPr>
          <w:rFonts w:ascii="Times New Roman" w:hAnsi="Times New Roman" w:cs="Times New Roman"/>
          <w:b/>
          <w:sz w:val="24"/>
          <w:szCs w:val="24"/>
          <w:u w:val="single"/>
        </w:rPr>
        <w:t>Вспомним игру «Узнай по голосу».</w:t>
      </w:r>
      <w:r w:rsidRPr="005B7F40">
        <w:rPr>
          <w:rFonts w:ascii="Times New Roman" w:hAnsi="Times New Roman" w:cs="Times New Roman"/>
          <w:sz w:val="24"/>
          <w:szCs w:val="24"/>
          <w:u w:val="single"/>
        </w:rPr>
        <w:t xml:space="preserve"> Дети встают в круг.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Тише, тише, все друзья,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Вы послушайте меня.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Чтоб настроить этот хор,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Нужен чуткий дирижёр! (Выбираем дирижёра).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B7F40">
        <w:rPr>
          <w:rFonts w:ascii="Times New Roman" w:hAnsi="Times New Roman" w:cs="Times New Roman"/>
          <w:i/>
          <w:sz w:val="24"/>
          <w:szCs w:val="24"/>
        </w:rPr>
        <w:t>Считалкой выбираем водящего: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Что вы плачете, ворона?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Кто обидел? Дирижёр?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Чем же мог он вас обидеть?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Не берёт солисткой в хор!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 xml:space="preserve"> </w:t>
      </w:r>
      <w:r w:rsidRPr="005B7F40">
        <w:rPr>
          <w:rFonts w:ascii="Times New Roman" w:hAnsi="Times New Roman" w:cs="Times New Roman"/>
          <w:i/>
          <w:sz w:val="24"/>
          <w:szCs w:val="24"/>
        </w:rPr>
        <w:t>Водящий выходит из круга и закрывает глаза.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>Дирижёр:</w:t>
      </w:r>
      <w:r w:rsidRPr="005B7F40">
        <w:rPr>
          <w:rFonts w:ascii="Times New Roman" w:hAnsi="Times New Roman" w:cs="Times New Roman"/>
          <w:sz w:val="24"/>
          <w:szCs w:val="24"/>
        </w:rPr>
        <w:t xml:space="preserve"> Я назначен дирижёром,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Весь оркестр в руках держу!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За моей рукой следите,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Всё, что надо, покажу!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Без меня не начинайте!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Палочкой взмахну – вступайте!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7F40">
        <w:rPr>
          <w:rFonts w:ascii="Times New Roman" w:hAnsi="Times New Roman" w:cs="Times New Roman"/>
          <w:i/>
          <w:sz w:val="24"/>
          <w:szCs w:val="24"/>
          <w:u w:val="single"/>
        </w:rPr>
        <w:t>Играем в игру под эстонскую народную мелодию «У каждого свой музыкальный инструмент». После игры садятся на стулья.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>Фея:</w:t>
      </w:r>
      <w:r w:rsidRPr="005B7F40">
        <w:rPr>
          <w:rFonts w:ascii="Times New Roman" w:hAnsi="Times New Roman" w:cs="Times New Roman"/>
          <w:sz w:val="24"/>
          <w:szCs w:val="24"/>
        </w:rPr>
        <w:t xml:space="preserve"> Ну, а сейчас мы отправимся на нотный бал! Кого же можно встретить на нотном балу? (</w:t>
      </w:r>
      <w:r w:rsidRPr="005B7F40">
        <w:rPr>
          <w:rFonts w:ascii="Times New Roman" w:hAnsi="Times New Roman" w:cs="Times New Roman"/>
          <w:sz w:val="24"/>
          <w:szCs w:val="24"/>
          <w:u w:val="single"/>
        </w:rPr>
        <w:t>Ноты, скрипичный ключ</w:t>
      </w:r>
      <w:r w:rsidRPr="005B7F40">
        <w:rPr>
          <w:rFonts w:ascii="Times New Roman" w:hAnsi="Times New Roman" w:cs="Times New Roman"/>
          <w:sz w:val="24"/>
          <w:szCs w:val="24"/>
        </w:rPr>
        <w:t>). А самые важные гости на этом балу – мажор и минор! Давайте мы споём одну песню для мажора, а другую для минора.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7F40">
        <w:rPr>
          <w:rFonts w:ascii="Times New Roman" w:hAnsi="Times New Roman" w:cs="Times New Roman"/>
          <w:sz w:val="24"/>
          <w:szCs w:val="24"/>
          <w:u w:val="single"/>
        </w:rPr>
        <w:t>Дети поют в мажорном ладу на мелодию восходящего и нисходящего звукоряда следующие строки: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Вот мы дружно встали в ряд,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Получился звукоряд,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Светлый и просторный –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Это лад мажорный!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В минорном ладу: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Мы – минорный звукоряд,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Грустных звуков длинный ряд.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Песню грустную споём,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Погрустим с тобой вдвоём.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(Е. Королёва)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>Фея:</w:t>
      </w:r>
      <w:r w:rsidRPr="005B7F40">
        <w:rPr>
          <w:rFonts w:ascii="Times New Roman" w:hAnsi="Times New Roman" w:cs="Times New Roman"/>
          <w:sz w:val="24"/>
          <w:szCs w:val="24"/>
        </w:rPr>
        <w:t xml:space="preserve"> Что вы слышите сейчас? (</w:t>
      </w:r>
      <w:r w:rsidRPr="005B7F40">
        <w:rPr>
          <w:rFonts w:ascii="Times New Roman" w:hAnsi="Times New Roman" w:cs="Times New Roman"/>
          <w:sz w:val="24"/>
          <w:szCs w:val="24"/>
          <w:u w:val="single"/>
        </w:rPr>
        <w:t>Исполняю несколько звуков на фортепиано</w:t>
      </w:r>
      <w:r w:rsidRPr="005B7F40">
        <w:rPr>
          <w:rFonts w:ascii="Times New Roman" w:hAnsi="Times New Roman" w:cs="Times New Roman"/>
          <w:sz w:val="24"/>
          <w:szCs w:val="24"/>
        </w:rPr>
        <w:t>). Я сыграла вам несколько музыкальных звуков, но это ещё не музыка. Позовём на помощь краску музыки – ритм (</w:t>
      </w:r>
      <w:r w:rsidRPr="005B7F40">
        <w:rPr>
          <w:rFonts w:ascii="Times New Roman" w:hAnsi="Times New Roman" w:cs="Times New Roman"/>
          <w:sz w:val="24"/>
          <w:szCs w:val="24"/>
          <w:u w:val="single"/>
        </w:rPr>
        <w:t>слайд с краской «Ритм»).</w:t>
      </w:r>
      <w:r w:rsidRPr="005B7F40">
        <w:rPr>
          <w:rFonts w:ascii="Times New Roman" w:hAnsi="Times New Roman" w:cs="Times New Roman"/>
          <w:sz w:val="24"/>
          <w:szCs w:val="24"/>
        </w:rPr>
        <w:t xml:space="preserve"> Его нам подскажут следующие слова: «Мы идём с цветами, с яркими флажками». Спойте на одном звуке и </w:t>
      </w:r>
      <w:proofErr w:type="gramStart"/>
      <w:r w:rsidRPr="005B7F40">
        <w:rPr>
          <w:rFonts w:ascii="Times New Roman" w:hAnsi="Times New Roman" w:cs="Times New Roman"/>
          <w:sz w:val="24"/>
          <w:szCs w:val="24"/>
        </w:rPr>
        <w:t>прохлопайте</w:t>
      </w:r>
      <w:proofErr w:type="gramEnd"/>
      <w:r w:rsidRPr="005B7F40">
        <w:rPr>
          <w:rFonts w:ascii="Times New Roman" w:hAnsi="Times New Roman" w:cs="Times New Roman"/>
          <w:sz w:val="24"/>
          <w:szCs w:val="24"/>
        </w:rPr>
        <w:t xml:space="preserve"> ритм получившейся песенки. Ритм – это долгие и короткие звуки, которые мы можем простучать или </w:t>
      </w:r>
      <w:proofErr w:type="gramStart"/>
      <w:r w:rsidRPr="005B7F40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5B7F40">
        <w:rPr>
          <w:rFonts w:ascii="Times New Roman" w:hAnsi="Times New Roman" w:cs="Times New Roman"/>
          <w:sz w:val="24"/>
          <w:szCs w:val="24"/>
        </w:rPr>
        <w:t xml:space="preserve">. У каждой мелодии свой ритм, по ритму можно узнать мелодию. </w:t>
      </w:r>
      <w:proofErr w:type="gramStart"/>
      <w:r w:rsidRPr="005B7F40">
        <w:rPr>
          <w:rFonts w:ascii="Times New Roman" w:hAnsi="Times New Roman" w:cs="Times New Roman"/>
          <w:sz w:val="24"/>
          <w:szCs w:val="24"/>
        </w:rPr>
        <w:t>Ритм</w:t>
      </w:r>
      <w:proofErr w:type="gramEnd"/>
      <w:r w:rsidRPr="005B7F40">
        <w:rPr>
          <w:rFonts w:ascii="Times New Roman" w:hAnsi="Times New Roman" w:cs="Times New Roman"/>
          <w:sz w:val="24"/>
          <w:szCs w:val="24"/>
        </w:rPr>
        <w:t xml:space="preserve"> какой знакомой вам песни я сейчас прохлопаю? Давайте споём её.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F40">
        <w:rPr>
          <w:rFonts w:ascii="Times New Roman" w:hAnsi="Times New Roman" w:cs="Times New Roman"/>
          <w:b/>
          <w:sz w:val="24"/>
          <w:szCs w:val="24"/>
          <w:u w:val="single"/>
        </w:rPr>
        <w:t>Исполняют 1-й куплет песни «Мама дорогая», муз. Кудряшова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>Фея</w:t>
      </w:r>
      <w:r w:rsidRPr="005B7F40">
        <w:rPr>
          <w:rFonts w:ascii="Times New Roman" w:hAnsi="Times New Roman" w:cs="Times New Roman"/>
          <w:sz w:val="24"/>
          <w:szCs w:val="24"/>
        </w:rPr>
        <w:t xml:space="preserve"> (</w:t>
      </w:r>
      <w:r w:rsidRPr="005B7F40">
        <w:rPr>
          <w:rFonts w:ascii="Times New Roman" w:hAnsi="Times New Roman" w:cs="Times New Roman"/>
          <w:i/>
          <w:sz w:val="24"/>
          <w:szCs w:val="24"/>
          <w:u w:val="single"/>
        </w:rPr>
        <w:t>исполняет припев с ускорением</w:t>
      </w:r>
      <w:r w:rsidRPr="005B7F40">
        <w:rPr>
          <w:rFonts w:ascii="Times New Roman" w:hAnsi="Times New Roman" w:cs="Times New Roman"/>
          <w:sz w:val="24"/>
          <w:szCs w:val="24"/>
        </w:rPr>
        <w:t xml:space="preserve">): Как изменилась песня? Когда музыка </w:t>
      </w:r>
      <w:proofErr w:type="gramStart"/>
      <w:r w:rsidRPr="005B7F40">
        <w:rPr>
          <w:rFonts w:ascii="Times New Roman" w:hAnsi="Times New Roman" w:cs="Times New Roman"/>
          <w:sz w:val="24"/>
          <w:szCs w:val="24"/>
        </w:rPr>
        <w:t>звучит</w:t>
      </w:r>
      <w:proofErr w:type="gramEnd"/>
      <w:r w:rsidRPr="005B7F40">
        <w:rPr>
          <w:rFonts w:ascii="Times New Roman" w:hAnsi="Times New Roman" w:cs="Times New Roman"/>
          <w:sz w:val="24"/>
          <w:szCs w:val="24"/>
        </w:rPr>
        <w:t xml:space="preserve"> то медленно, то быстро, такая краска называется темпом. (</w:t>
      </w:r>
      <w:r w:rsidRPr="005B7F40">
        <w:rPr>
          <w:rFonts w:ascii="Times New Roman" w:hAnsi="Times New Roman" w:cs="Times New Roman"/>
          <w:sz w:val="24"/>
          <w:szCs w:val="24"/>
          <w:u w:val="single"/>
        </w:rPr>
        <w:t>Слайд с краской «Темп»</w:t>
      </w:r>
      <w:r w:rsidRPr="005B7F40">
        <w:rPr>
          <w:rFonts w:ascii="Times New Roman" w:hAnsi="Times New Roman" w:cs="Times New Roman"/>
          <w:sz w:val="24"/>
          <w:szCs w:val="24"/>
        </w:rPr>
        <w:t>).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А сейчас на балу для вас будет звучать танцевальная, бальная музыка. Но будьте внимательны, слушайте, когда музыка звучит медленнее, когда быстрее, и все изменения темпа вы должны показать в своих движениях.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F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Звучит «Вальс» Ф. Шопена. Дети импровизируют.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b/>
          <w:sz w:val="24"/>
          <w:szCs w:val="24"/>
        </w:rPr>
        <w:t>Фея:</w:t>
      </w:r>
      <w:r w:rsidRPr="005B7F40">
        <w:rPr>
          <w:rFonts w:ascii="Times New Roman" w:hAnsi="Times New Roman" w:cs="Times New Roman"/>
          <w:sz w:val="24"/>
          <w:szCs w:val="24"/>
        </w:rPr>
        <w:t xml:space="preserve"> Вы молодцы, услышали изменения темпа в музыке. Вот и подошло к концу наше сказочное путешествие. Посмотрите, какие краски музыки мы с вами собрали! (Слайд со всеми красками: динамика, тембр, ритм, темп). Знакомство с музыкальными красками мы будем продолжать при каждой встрече с музыкой. А сейчас всем зрителям зала мы дарим хорошее настроение!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Есть у радуги семь красок,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А у музыки семь нот.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На земле для нашей радости</w:t>
      </w:r>
    </w:p>
    <w:p w:rsidR="005B7F40" w:rsidRPr="005B7F40" w:rsidRDefault="005B7F40" w:rsidP="005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F40">
        <w:rPr>
          <w:rFonts w:ascii="Times New Roman" w:hAnsi="Times New Roman" w:cs="Times New Roman"/>
          <w:sz w:val="24"/>
          <w:szCs w:val="24"/>
        </w:rPr>
        <w:t>Вечно музыка живёт</w:t>
      </w:r>
      <w:proofErr w:type="gramStart"/>
      <w:r w:rsidRPr="005B7F4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5B7F40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5B7F40">
        <w:rPr>
          <w:rFonts w:ascii="Times New Roman" w:hAnsi="Times New Roman" w:cs="Times New Roman"/>
          <w:sz w:val="24"/>
          <w:szCs w:val="24"/>
        </w:rPr>
        <w:t>Зитта</w:t>
      </w:r>
      <w:proofErr w:type="spellEnd"/>
      <w:r w:rsidRPr="005B7F40">
        <w:rPr>
          <w:rFonts w:ascii="Times New Roman" w:hAnsi="Times New Roman" w:cs="Times New Roman"/>
          <w:sz w:val="24"/>
          <w:szCs w:val="24"/>
        </w:rPr>
        <w:t>)</w:t>
      </w:r>
    </w:p>
    <w:p w:rsidR="00B85B93" w:rsidRPr="005B7F40" w:rsidRDefault="005B7F40" w:rsidP="005B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F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B7F40">
        <w:rPr>
          <w:rFonts w:ascii="Times New Roman" w:hAnsi="Times New Roman" w:cs="Times New Roman"/>
          <w:b/>
          <w:sz w:val="24"/>
          <w:szCs w:val="24"/>
          <w:u w:val="single"/>
        </w:rPr>
        <w:t>Дети исполняют ритмическую композицию «Радость» с цветными лент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ами</w:t>
      </w:r>
      <w:r w:rsidRPr="005B7F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sectPr w:rsidR="00B85B93" w:rsidRPr="005B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86"/>
    <w:rsid w:val="005B7F40"/>
    <w:rsid w:val="00B85B93"/>
    <w:rsid w:val="00E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20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3</cp:revision>
  <dcterms:created xsi:type="dcterms:W3CDTF">2019-02-07T07:22:00Z</dcterms:created>
  <dcterms:modified xsi:type="dcterms:W3CDTF">2019-02-07T07:30:00Z</dcterms:modified>
</cp:coreProperties>
</file>